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D24A" w14:textId="77777777" w:rsidR="00387A7E" w:rsidRDefault="00387A7E">
      <w:pPr>
        <w:pStyle w:val="Corpsdetexte"/>
        <w:rPr>
          <w:sz w:val="20"/>
        </w:rPr>
      </w:pPr>
    </w:p>
    <w:p w14:paraId="774244E9" w14:textId="77777777" w:rsidR="00387A7E" w:rsidRDefault="00387A7E">
      <w:pPr>
        <w:pStyle w:val="Corpsdetexte"/>
        <w:rPr>
          <w:sz w:val="20"/>
        </w:rPr>
      </w:pPr>
    </w:p>
    <w:p w14:paraId="445A8B4A" w14:textId="77777777" w:rsidR="00387A7E" w:rsidRDefault="00387A7E">
      <w:pPr>
        <w:pStyle w:val="Corpsdetexte"/>
        <w:spacing w:before="4"/>
        <w:rPr>
          <w:sz w:val="20"/>
        </w:rPr>
      </w:pPr>
    </w:p>
    <w:p w14:paraId="609E7E68" w14:textId="77777777" w:rsidR="00387A7E" w:rsidRPr="00564B66" w:rsidRDefault="00564B66">
      <w:pPr>
        <w:pStyle w:val="Titre1"/>
        <w:ind w:left="1037" w:right="1039"/>
        <w:jc w:val="center"/>
        <w:rPr>
          <w:lang w:val="fr-FR"/>
        </w:rPr>
      </w:pPr>
      <w:r w:rsidRPr="00564B66">
        <w:rPr>
          <w:lang w:val="fr-FR"/>
        </w:rPr>
        <w:t>DOSSIER D’INSCRIPTION À L’EXAMEN D’ACCÈS AU C.R.F.P.A.</w:t>
      </w:r>
    </w:p>
    <w:p w14:paraId="3B644488" w14:textId="77777777" w:rsidR="00387A7E" w:rsidRPr="00564B66" w:rsidRDefault="00387A7E">
      <w:pPr>
        <w:pStyle w:val="Corpsdetexte"/>
        <w:spacing w:before="9"/>
        <w:rPr>
          <w:b/>
          <w:sz w:val="20"/>
          <w:lang w:val="fr-FR"/>
        </w:rPr>
      </w:pPr>
    </w:p>
    <w:p w14:paraId="10A5ECB3" w14:textId="6B0987EE" w:rsidR="00387A7E" w:rsidRPr="00564B66" w:rsidRDefault="00564B66">
      <w:pPr>
        <w:ind w:left="1037" w:right="1037"/>
        <w:jc w:val="center"/>
        <w:rPr>
          <w:b/>
          <w:sz w:val="24"/>
          <w:lang w:val="fr-FR"/>
        </w:rPr>
      </w:pPr>
      <w:r w:rsidRPr="00564B66">
        <w:rPr>
          <w:b/>
          <w:sz w:val="24"/>
          <w:lang w:val="fr-FR"/>
        </w:rPr>
        <w:t>20</w:t>
      </w:r>
      <w:r w:rsidR="008C54A9">
        <w:rPr>
          <w:b/>
          <w:sz w:val="24"/>
          <w:lang w:val="fr-FR"/>
        </w:rPr>
        <w:t>2</w:t>
      </w:r>
      <w:r w:rsidR="00E2244E">
        <w:rPr>
          <w:b/>
          <w:sz w:val="24"/>
          <w:lang w:val="fr-FR"/>
        </w:rPr>
        <w:t>5</w:t>
      </w:r>
    </w:p>
    <w:p w14:paraId="487659F5" w14:textId="77777777" w:rsidR="00387A7E" w:rsidRPr="00564B66" w:rsidRDefault="00387A7E">
      <w:pPr>
        <w:pStyle w:val="Corpsdetexte"/>
        <w:spacing w:before="7"/>
        <w:rPr>
          <w:b/>
          <w:sz w:val="20"/>
          <w:lang w:val="fr-FR"/>
        </w:rPr>
      </w:pPr>
    </w:p>
    <w:p w14:paraId="7F65D80D" w14:textId="77777777" w:rsidR="00387A7E" w:rsidRPr="000C3AAD" w:rsidRDefault="00564B66">
      <w:pPr>
        <w:ind w:left="1037" w:right="1037"/>
        <w:jc w:val="center"/>
        <w:rPr>
          <w:i/>
          <w:sz w:val="24"/>
          <w:u w:val="none"/>
          <w:lang w:val="fr-FR"/>
        </w:rPr>
      </w:pPr>
      <w:r w:rsidRPr="000C3AAD">
        <w:rPr>
          <w:i/>
          <w:sz w:val="24"/>
          <w:u w:val="none"/>
          <w:lang w:val="fr-FR"/>
        </w:rPr>
        <w:t>(</w:t>
      </w:r>
      <w:r w:rsidRPr="000C3AAD">
        <w:rPr>
          <w:i/>
          <w:sz w:val="24"/>
          <w:lang w:val="fr-FR"/>
        </w:rPr>
        <w:t>3 pages</w:t>
      </w:r>
      <w:r w:rsidRPr="000C3AAD">
        <w:rPr>
          <w:i/>
          <w:sz w:val="24"/>
          <w:u w:val="none"/>
          <w:lang w:val="fr-FR"/>
        </w:rPr>
        <w:t>)</w:t>
      </w:r>
    </w:p>
    <w:p w14:paraId="011E78F1" w14:textId="77777777" w:rsidR="00387A7E" w:rsidRPr="00564B66" w:rsidRDefault="00387A7E">
      <w:pPr>
        <w:pStyle w:val="Corpsdetexte"/>
        <w:rPr>
          <w:i/>
          <w:sz w:val="20"/>
          <w:lang w:val="fr-FR"/>
        </w:rPr>
      </w:pPr>
    </w:p>
    <w:p w14:paraId="09125FBD" w14:textId="77777777" w:rsidR="000C3AAD" w:rsidRPr="00723236" w:rsidRDefault="000C3AAD" w:rsidP="00723236">
      <w:pPr>
        <w:spacing w:before="155"/>
        <w:ind w:left="156"/>
        <w:jc w:val="center"/>
        <w:rPr>
          <w:b/>
          <w:color w:val="FF0000"/>
          <w:u w:val="none"/>
          <w:lang w:val="fr-FR"/>
        </w:rPr>
      </w:pPr>
      <w:r w:rsidRPr="00723236">
        <w:rPr>
          <w:b/>
          <w:color w:val="FF0000"/>
          <w:u w:val="none"/>
          <w:lang w:val="fr-FR"/>
        </w:rPr>
        <w:t xml:space="preserve">Merci de bien vouloir </w:t>
      </w:r>
      <w:r w:rsidR="00723236" w:rsidRPr="00723236">
        <w:rPr>
          <w:b/>
          <w:color w:val="FF0000"/>
          <w:u w:val="none"/>
          <w:lang w:val="fr-FR"/>
        </w:rPr>
        <w:t xml:space="preserve">compléter votre </w:t>
      </w:r>
      <w:r w:rsidRPr="00723236">
        <w:rPr>
          <w:b/>
          <w:color w:val="FF0000"/>
          <w:u w:val="none"/>
          <w:lang w:val="fr-FR"/>
        </w:rPr>
        <w:t>dossier sous format numérique</w:t>
      </w:r>
    </w:p>
    <w:p w14:paraId="20EF9341" w14:textId="77777777" w:rsidR="00387A7E" w:rsidRPr="00564B66" w:rsidRDefault="00564B66">
      <w:pPr>
        <w:pStyle w:val="Corpsdetexte"/>
        <w:spacing w:before="6"/>
        <w:rPr>
          <w:i/>
          <w:sz w:val="27"/>
          <w:lang w:val="fr-FR"/>
        </w:rPr>
      </w:pPr>
      <w:r>
        <w:rPr>
          <w:noProof/>
          <w:lang w:val="fr-FR" w:eastAsia="fr-FR"/>
        </w:rPr>
        <mc:AlternateContent>
          <mc:Choice Requires="wps">
            <w:drawing>
              <wp:anchor distT="0" distB="0" distL="0" distR="0" simplePos="0" relativeHeight="251656704" behindDoc="0" locked="0" layoutInCell="1" allowOverlap="1" wp14:anchorId="42CCA20B" wp14:editId="3F714F58">
                <wp:simplePos x="0" y="0"/>
                <wp:positionH relativeFrom="page">
                  <wp:posOffset>881380</wp:posOffset>
                </wp:positionH>
                <wp:positionV relativeFrom="paragraph">
                  <wp:posOffset>235585</wp:posOffset>
                </wp:positionV>
                <wp:extent cx="5798185" cy="0"/>
                <wp:effectExtent l="14605" t="16510" r="1651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CBB1"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8.55pt" to="525.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tHAIAAEIEAAAOAAAAZHJzL2Uyb0RvYy54bWysU8GO2jAQvVfqP1i+QxIa2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" strokeweight="1.44pt">
                <w10:wrap type="topAndBottom" anchorx="page"/>
              </v:line>
            </w:pict>
          </mc:Fallback>
        </mc:AlternateContent>
      </w:r>
    </w:p>
    <w:p w14:paraId="21F0EF6E" w14:textId="77777777" w:rsidR="00387A7E" w:rsidRPr="00564B66" w:rsidRDefault="00387A7E">
      <w:pPr>
        <w:pStyle w:val="Corpsdetexte"/>
        <w:rPr>
          <w:i/>
          <w:sz w:val="20"/>
          <w:lang w:val="fr-FR"/>
        </w:rPr>
      </w:pPr>
    </w:p>
    <w:p w14:paraId="331E23BE" w14:textId="77777777" w:rsidR="00387A7E" w:rsidRPr="00564B66" w:rsidRDefault="00387A7E">
      <w:pPr>
        <w:pStyle w:val="Corpsdetexte"/>
        <w:rPr>
          <w:i/>
          <w:sz w:val="20"/>
          <w:lang w:val="fr-FR"/>
        </w:rPr>
      </w:pPr>
    </w:p>
    <w:p w14:paraId="264E0AE0" w14:textId="77777777" w:rsidR="00387A7E" w:rsidRPr="00564B66" w:rsidRDefault="00564B66">
      <w:pPr>
        <w:spacing w:before="226"/>
        <w:ind w:left="156"/>
        <w:jc w:val="both"/>
        <w:rPr>
          <w:sz w:val="16"/>
          <w:lang w:val="fr-FR"/>
        </w:rPr>
      </w:pPr>
      <w:r w:rsidRPr="00564B66">
        <w:rPr>
          <w:b/>
          <w:sz w:val="24"/>
          <w:lang w:val="fr-FR"/>
        </w:rPr>
        <w:t xml:space="preserve">NOM : </w:t>
      </w:r>
      <w:r w:rsidRPr="00564B66">
        <w:rPr>
          <w:sz w:val="16"/>
          <w:lang w:val="fr-FR"/>
        </w:rPr>
        <w:t>…………………………………………………………………………………………………………………………………….......</w:t>
      </w:r>
    </w:p>
    <w:p w14:paraId="1B040337" w14:textId="77777777" w:rsidR="00387A7E" w:rsidRPr="00564B66" w:rsidRDefault="00387A7E">
      <w:pPr>
        <w:pStyle w:val="Corpsdetexte"/>
        <w:spacing w:before="1"/>
        <w:rPr>
          <w:sz w:val="21"/>
          <w:lang w:val="fr-FR"/>
        </w:rPr>
      </w:pPr>
    </w:p>
    <w:p w14:paraId="03FC09EC" w14:textId="77777777" w:rsidR="00387A7E" w:rsidRPr="00564B66" w:rsidRDefault="00564B66">
      <w:pPr>
        <w:ind w:left="156"/>
        <w:jc w:val="both"/>
        <w:rPr>
          <w:sz w:val="16"/>
          <w:lang w:val="fr-FR"/>
        </w:rPr>
      </w:pPr>
      <w:r w:rsidRPr="00564B66">
        <w:rPr>
          <w:b/>
          <w:sz w:val="24"/>
          <w:lang w:val="fr-FR"/>
        </w:rPr>
        <w:t xml:space="preserve">NOM D’USAGE : </w:t>
      </w:r>
      <w:r w:rsidRPr="00564B66">
        <w:rPr>
          <w:sz w:val="16"/>
          <w:lang w:val="fr-FR"/>
        </w:rPr>
        <w:t>……………………………………………………………………………..............................................................</w:t>
      </w:r>
    </w:p>
    <w:p w14:paraId="77154FA7" w14:textId="77777777" w:rsidR="00387A7E" w:rsidRPr="00564B66" w:rsidRDefault="00387A7E">
      <w:pPr>
        <w:pStyle w:val="Corpsdetexte"/>
        <w:spacing w:before="9"/>
        <w:rPr>
          <w:sz w:val="20"/>
          <w:lang w:val="fr-FR"/>
        </w:rPr>
      </w:pPr>
    </w:p>
    <w:p w14:paraId="079DA29C" w14:textId="77777777" w:rsidR="00387A7E" w:rsidRPr="00564B66" w:rsidRDefault="00564B66">
      <w:pPr>
        <w:spacing w:before="1" w:line="448" w:lineRule="auto"/>
        <w:ind w:left="156" w:right="171"/>
        <w:jc w:val="both"/>
        <w:rPr>
          <w:b/>
          <w:sz w:val="24"/>
          <w:lang w:val="fr-FR"/>
        </w:rPr>
      </w:pPr>
      <w:r w:rsidRPr="00564B66">
        <w:rPr>
          <w:b/>
          <w:sz w:val="24"/>
          <w:lang w:val="fr-FR"/>
        </w:rPr>
        <w:t xml:space="preserve">Prénom : </w:t>
      </w:r>
      <w:r w:rsidRPr="00564B66">
        <w:rPr>
          <w:sz w:val="16"/>
          <w:lang w:val="fr-FR"/>
        </w:rPr>
        <w:t>……………………………………………...………………………………………………………………………………</w:t>
      </w:r>
      <w:proofErr w:type="gramStart"/>
      <w:r w:rsidRPr="00564B66">
        <w:rPr>
          <w:sz w:val="16"/>
          <w:lang w:val="fr-FR"/>
        </w:rPr>
        <w:t>…….</w:t>
      </w:r>
      <w:proofErr w:type="gramEnd"/>
      <w:r w:rsidRPr="00564B66">
        <w:rPr>
          <w:sz w:val="16"/>
          <w:lang w:val="fr-FR"/>
        </w:rPr>
        <w:t xml:space="preserve">. </w:t>
      </w:r>
      <w:r w:rsidRPr="00564B66">
        <w:rPr>
          <w:b/>
          <w:sz w:val="24"/>
          <w:lang w:val="fr-FR"/>
        </w:rPr>
        <w:t xml:space="preserve">Nationalité : </w:t>
      </w:r>
      <w:r w:rsidRPr="00564B66">
        <w:rPr>
          <w:sz w:val="16"/>
          <w:lang w:val="fr-FR"/>
        </w:rPr>
        <w:t>………………………………………………………………………………………………………………………</w:t>
      </w:r>
      <w:proofErr w:type="gramStart"/>
      <w:r w:rsidRPr="00564B66">
        <w:rPr>
          <w:sz w:val="16"/>
          <w:lang w:val="fr-FR"/>
        </w:rPr>
        <w:t>…….</w:t>
      </w:r>
      <w:proofErr w:type="gramEnd"/>
      <w:r w:rsidRPr="00564B66">
        <w:rPr>
          <w:sz w:val="16"/>
          <w:lang w:val="fr-FR"/>
        </w:rPr>
        <w:t xml:space="preserve">… </w:t>
      </w:r>
      <w:r w:rsidRPr="00564B66">
        <w:rPr>
          <w:b/>
          <w:sz w:val="24"/>
          <w:lang w:val="fr-FR"/>
        </w:rPr>
        <w:t xml:space="preserve">Date de naissance : </w:t>
      </w:r>
      <w:r w:rsidRPr="00564B66">
        <w:rPr>
          <w:sz w:val="16"/>
          <w:lang w:val="fr-FR"/>
        </w:rPr>
        <w:t xml:space="preserve">…………………………………………………………………………………………………………………… </w:t>
      </w:r>
      <w:r w:rsidRPr="00564B66">
        <w:rPr>
          <w:b/>
          <w:sz w:val="24"/>
          <w:lang w:val="fr-FR"/>
        </w:rPr>
        <w:t>Adresse :</w:t>
      </w:r>
    </w:p>
    <w:p w14:paraId="4573E9F4" w14:textId="77777777" w:rsidR="00387A7E" w:rsidRPr="00564B66" w:rsidRDefault="00387A7E">
      <w:pPr>
        <w:pStyle w:val="Corpsdetexte"/>
        <w:spacing w:before="8"/>
        <w:rPr>
          <w:b/>
          <w:sz w:val="27"/>
          <w:lang w:val="fr-FR"/>
        </w:rPr>
      </w:pPr>
    </w:p>
    <w:p w14:paraId="0AE300B9" w14:textId="77777777" w:rsidR="00387A7E" w:rsidRPr="00564B66" w:rsidRDefault="00564B66">
      <w:pPr>
        <w:ind w:left="156"/>
        <w:jc w:val="both"/>
        <w:rPr>
          <w:sz w:val="16"/>
          <w:lang w:val="fr-FR"/>
        </w:rPr>
      </w:pPr>
      <w:r w:rsidRPr="00564B66">
        <w:rPr>
          <w:sz w:val="16"/>
          <w:lang w:val="fr-FR"/>
        </w:rPr>
        <w:t>……………………………………………………………………………………………………………………………………………………</w:t>
      </w:r>
    </w:p>
    <w:p w14:paraId="419F6CD5" w14:textId="77777777" w:rsidR="00387A7E" w:rsidRPr="00564B66" w:rsidRDefault="00387A7E">
      <w:pPr>
        <w:pStyle w:val="Corpsdetexte"/>
        <w:rPr>
          <w:sz w:val="18"/>
          <w:lang w:val="fr-FR"/>
        </w:rPr>
      </w:pPr>
    </w:p>
    <w:p w14:paraId="1C1F06FD" w14:textId="77777777" w:rsidR="00387A7E" w:rsidRPr="00564B66" w:rsidRDefault="00564B66">
      <w:pPr>
        <w:spacing w:before="160"/>
        <w:ind w:left="156"/>
        <w:jc w:val="both"/>
        <w:rPr>
          <w:sz w:val="16"/>
          <w:lang w:val="fr-FR"/>
        </w:rPr>
      </w:pPr>
      <w:r w:rsidRPr="00564B66">
        <w:rPr>
          <w:sz w:val="16"/>
          <w:lang w:val="fr-FR"/>
        </w:rPr>
        <w:t>……………………………………………………………………………………………………………………………………………………</w:t>
      </w:r>
    </w:p>
    <w:p w14:paraId="6D5BE90E" w14:textId="77777777" w:rsidR="00387A7E" w:rsidRPr="00564B66" w:rsidRDefault="00387A7E">
      <w:pPr>
        <w:pStyle w:val="Corpsdetexte"/>
        <w:rPr>
          <w:sz w:val="18"/>
          <w:lang w:val="fr-FR"/>
        </w:rPr>
      </w:pPr>
    </w:p>
    <w:p w14:paraId="7A08B36C" w14:textId="77777777" w:rsidR="00387A7E" w:rsidRPr="00564B66" w:rsidRDefault="00564B66">
      <w:pPr>
        <w:spacing w:before="160"/>
        <w:ind w:left="156"/>
        <w:jc w:val="both"/>
        <w:rPr>
          <w:sz w:val="16"/>
          <w:lang w:val="fr-FR"/>
        </w:rPr>
      </w:pPr>
      <w:r w:rsidRPr="00564B66">
        <w:rPr>
          <w:sz w:val="16"/>
          <w:lang w:val="fr-FR"/>
        </w:rPr>
        <w:t>……………………………………………………………………………………………………………………………………………………</w:t>
      </w:r>
    </w:p>
    <w:p w14:paraId="3AD82175" w14:textId="77777777" w:rsidR="00387A7E" w:rsidRPr="00564B66" w:rsidRDefault="00387A7E">
      <w:pPr>
        <w:pStyle w:val="Corpsdetexte"/>
        <w:rPr>
          <w:sz w:val="18"/>
          <w:lang w:val="fr-FR"/>
        </w:rPr>
      </w:pPr>
    </w:p>
    <w:p w14:paraId="10885CA6" w14:textId="77777777" w:rsidR="00387A7E" w:rsidRPr="00564B66" w:rsidRDefault="00387A7E">
      <w:pPr>
        <w:pStyle w:val="Corpsdetexte"/>
        <w:spacing w:before="1"/>
        <w:rPr>
          <w:sz w:val="14"/>
          <w:lang w:val="fr-FR"/>
        </w:rPr>
      </w:pPr>
    </w:p>
    <w:p w14:paraId="5A57094C" w14:textId="77777777" w:rsidR="00387A7E" w:rsidRPr="00564B66" w:rsidRDefault="00564B66">
      <w:pPr>
        <w:spacing w:before="1"/>
        <w:ind w:left="156"/>
        <w:jc w:val="both"/>
        <w:rPr>
          <w:sz w:val="16"/>
          <w:lang w:val="fr-FR"/>
        </w:rPr>
      </w:pPr>
      <w:r w:rsidRPr="00564B66">
        <w:rPr>
          <w:sz w:val="16"/>
          <w:lang w:val="fr-FR"/>
        </w:rPr>
        <w:t>……………………………………………………………………………………………………………...……………………………………...</w:t>
      </w:r>
    </w:p>
    <w:p w14:paraId="580C7CE7" w14:textId="77777777" w:rsidR="00387A7E" w:rsidRPr="00564B66" w:rsidRDefault="00387A7E">
      <w:pPr>
        <w:pStyle w:val="Corpsdetexte"/>
        <w:rPr>
          <w:sz w:val="18"/>
          <w:lang w:val="fr-FR"/>
        </w:rPr>
      </w:pPr>
    </w:p>
    <w:p w14:paraId="72209104" w14:textId="77777777" w:rsidR="00387A7E" w:rsidRPr="00564B66" w:rsidRDefault="00387A7E">
      <w:pPr>
        <w:pStyle w:val="Corpsdetexte"/>
        <w:rPr>
          <w:sz w:val="18"/>
          <w:lang w:val="fr-FR"/>
        </w:rPr>
      </w:pPr>
    </w:p>
    <w:p w14:paraId="66684441" w14:textId="77777777" w:rsidR="002E1E80" w:rsidRPr="000C3AAD" w:rsidRDefault="00564B66" w:rsidP="002E1E80">
      <w:pPr>
        <w:spacing w:before="155"/>
        <w:ind w:left="156"/>
        <w:jc w:val="both"/>
        <w:rPr>
          <w:b/>
          <w:color w:val="FF0000"/>
          <w:sz w:val="18"/>
          <w:szCs w:val="18"/>
          <w:u w:val="none"/>
          <w:lang w:val="fr-FR"/>
        </w:rPr>
      </w:pPr>
      <w:r w:rsidRPr="000C3AAD">
        <w:rPr>
          <w:b/>
          <w:sz w:val="20"/>
          <w:szCs w:val="20"/>
          <w:lang w:val="fr-FR"/>
        </w:rPr>
        <w:t>Adresse électronique personnelle</w:t>
      </w:r>
      <w:r w:rsidR="002E1E80" w:rsidRPr="000C3AAD">
        <w:rPr>
          <w:b/>
          <w:sz w:val="20"/>
          <w:szCs w:val="20"/>
          <w:lang w:val="fr-FR"/>
        </w:rPr>
        <w:t> </w:t>
      </w:r>
      <w:r w:rsidR="002E1E80" w:rsidRPr="000C3AAD">
        <w:rPr>
          <w:b/>
          <w:sz w:val="20"/>
          <w:szCs w:val="20"/>
          <w:u w:val="none"/>
          <w:lang w:val="fr-FR"/>
        </w:rPr>
        <w:t>:</w:t>
      </w:r>
      <w:r w:rsidR="00BF385B" w:rsidRPr="000C3AAD">
        <w:rPr>
          <w:b/>
          <w:sz w:val="24"/>
          <w:szCs w:val="24"/>
          <w:u w:val="none"/>
          <w:lang w:val="fr-FR"/>
        </w:rPr>
        <w:t xml:space="preserve"> </w:t>
      </w:r>
      <w:r w:rsidR="00BF385B" w:rsidRPr="000C3AAD">
        <w:rPr>
          <w:b/>
          <w:color w:val="FF0000"/>
          <w:sz w:val="18"/>
          <w:szCs w:val="18"/>
          <w:u w:val="none"/>
          <w:lang w:val="fr-FR"/>
        </w:rPr>
        <w:t xml:space="preserve">(Merci de bien vouloir </w:t>
      </w:r>
      <w:r w:rsidR="000C3AAD" w:rsidRPr="000C3AAD">
        <w:rPr>
          <w:b/>
          <w:color w:val="FF0000"/>
          <w:sz w:val="18"/>
          <w:szCs w:val="18"/>
          <w:u w:val="none"/>
          <w:lang w:val="fr-FR"/>
        </w:rPr>
        <w:t>inscrire votre adresse électronique sous format numérique</w:t>
      </w:r>
      <w:r w:rsidR="00BF385B" w:rsidRPr="000C3AAD">
        <w:rPr>
          <w:b/>
          <w:color w:val="FF0000"/>
          <w:sz w:val="18"/>
          <w:szCs w:val="18"/>
          <w:u w:val="none"/>
          <w:lang w:val="fr-FR"/>
        </w:rPr>
        <w:t>)</w:t>
      </w:r>
    </w:p>
    <w:p w14:paraId="490F70EB" w14:textId="77777777" w:rsidR="002E1E80" w:rsidRPr="002E1E80" w:rsidRDefault="002E1E80" w:rsidP="002E1E80">
      <w:pPr>
        <w:spacing w:before="155"/>
        <w:ind w:left="156"/>
        <w:jc w:val="both"/>
        <w:rPr>
          <w:lang w:val="fr-FR"/>
        </w:rPr>
      </w:pPr>
    </w:p>
    <w:p w14:paraId="706BB226" w14:textId="77777777" w:rsidR="00387A7E" w:rsidRPr="002E1E80" w:rsidRDefault="00564B66">
      <w:pPr>
        <w:ind w:left="156"/>
        <w:jc w:val="both"/>
        <w:rPr>
          <w:sz w:val="16"/>
          <w:szCs w:val="16"/>
          <w:lang w:val="fr-FR"/>
        </w:rPr>
      </w:pPr>
      <w:r w:rsidRPr="002E1E80">
        <w:rPr>
          <w:sz w:val="16"/>
          <w:szCs w:val="16"/>
          <w:lang w:val="fr-FR"/>
        </w:rPr>
        <w:t>………………………………………………………….................................................………………………………………………………….</w:t>
      </w:r>
    </w:p>
    <w:p w14:paraId="6E9E4048" w14:textId="77777777" w:rsidR="00387A7E" w:rsidRPr="00564B66" w:rsidRDefault="00387A7E">
      <w:pPr>
        <w:pStyle w:val="Corpsdetexte"/>
        <w:spacing w:before="9"/>
        <w:rPr>
          <w:sz w:val="19"/>
          <w:lang w:val="fr-FR"/>
        </w:rPr>
      </w:pPr>
    </w:p>
    <w:p w14:paraId="4814FA53" w14:textId="77777777" w:rsidR="002E1E80" w:rsidRDefault="00564B66">
      <w:pPr>
        <w:spacing w:line="451" w:lineRule="auto"/>
        <w:ind w:left="156"/>
        <w:rPr>
          <w:sz w:val="16"/>
          <w:lang w:val="fr-FR"/>
        </w:rPr>
      </w:pPr>
      <w:r w:rsidRPr="00564B66">
        <w:rPr>
          <w:b/>
          <w:sz w:val="24"/>
          <w:lang w:val="fr-FR"/>
        </w:rPr>
        <w:t xml:space="preserve">Téléphone : </w:t>
      </w:r>
      <w:r w:rsidRPr="00564B66">
        <w:rPr>
          <w:sz w:val="16"/>
          <w:lang w:val="fr-FR"/>
        </w:rPr>
        <w:t xml:space="preserve">……………………………………………………………………………………………………………………………… </w:t>
      </w:r>
    </w:p>
    <w:p w14:paraId="67D418D8" w14:textId="77777777" w:rsidR="002E1E80" w:rsidRDefault="00564B66">
      <w:pPr>
        <w:spacing w:line="451" w:lineRule="auto"/>
        <w:ind w:left="156"/>
        <w:rPr>
          <w:sz w:val="16"/>
          <w:lang w:val="fr-FR"/>
        </w:rPr>
      </w:pPr>
      <w:r w:rsidRPr="00564B66">
        <w:rPr>
          <w:b/>
          <w:sz w:val="24"/>
          <w:lang w:val="fr-FR"/>
        </w:rPr>
        <w:t xml:space="preserve">Université d’origine : </w:t>
      </w:r>
      <w:r w:rsidRPr="00564B66">
        <w:rPr>
          <w:sz w:val="16"/>
          <w:lang w:val="fr-FR"/>
        </w:rPr>
        <w:t>…………………………………</w:t>
      </w:r>
      <w:r w:rsidR="002E1E80">
        <w:rPr>
          <w:sz w:val="16"/>
          <w:lang w:val="fr-FR"/>
        </w:rPr>
        <w:t>………………………………………………………………………</w:t>
      </w:r>
      <w:proofErr w:type="gramStart"/>
      <w:r w:rsidR="002E1E80">
        <w:rPr>
          <w:sz w:val="16"/>
          <w:lang w:val="fr-FR"/>
        </w:rPr>
        <w:t>…….</w:t>
      </w:r>
      <w:proofErr w:type="gramEnd"/>
      <w:r w:rsidR="002E1E80">
        <w:rPr>
          <w:sz w:val="16"/>
          <w:lang w:val="fr-FR"/>
        </w:rPr>
        <w:t>.</w:t>
      </w:r>
    </w:p>
    <w:p w14:paraId="4EC9F660" w14:textId="77777777" w:rsidR="00387A7E" w:rsidRPr="00564B66" w:rsidRDefault="00564B66">
      <w:pPr>
        <w:spacing w:line="451" w:lineRule="auto"/>
        <w:ind w:left="156"/>
        <w:rPr>
          <w:sz w:val="16"/>
          <w:lang w:val="fr-FR"/>
        </w:rPr>
      </w:pPr>
      <w:r w:rsidRPr="00564B66">
        <w:rPr>
          <w:b/>
          <w:spacing w:val="-1"/>
          <w:sz w:val="24"/>
          <w:lang w:val="fr-FR"/>
        </w:rPr>
        <w:t>Diplôme</w:t>
      </w:r>
      <w:r w:rsidR="002E1E80">
        <w:rPr>
          <w:b/>
          <w:spacing w:val="-1"/>
          <w:sz w:val="24"/>
          <w:lang w:val="fr-FR"/>
        </w:rPr>
        <w:t xml:space="preserve"> </w:t>
      </w:r>
      <w:r w:rsidRPr="00564B66">
        <w:rPr>
          <w:b/>
          <w:spacing w:val="-1"/>
          <w:sz w:val="24"/>
          <w:lang w:val="fr-FR"/>
        </w:rPr>
        <w:t xml:space="preserve">:  </w:t>
      </w:r>
      <w:r w:rsidRPr="00564B66">
        <w:rPr>
          <w:spacing w:val="-1"/>
          <w:sz w:val="16"/>
          <w:lang w:val="fr-FR"/>
        </w:rPr>
        <w:t>........................................................................................................................................................................................................</w:t>
      </w:r>
    </w:p>
    <w:p w14:paraId="34FDADE6" w14:textId="77777777" w:rsidR="00387A7E" w:rsidRPr="00564B66" w:rsidRDefault="00564B66">
      <w:pPr>
        <w:spacing w:before="5"/>
        <w:ind w:left="156"/>
        <w:jc w:val="both"/>
        <w:rPr>
          <w:sz w:val="16"/>
          <w:lang w:val="fr-FR"/>
        </w:rPr>
      </w:pPr>
      <w:r w:rsidRPr="00564B66">
        <w:rPr>
          <w:b/>
          <w:sz w:val="24"/>
          <w:lang w:val="fr-FR"/>
        </w:rPr>
        <w:t xml:space="preserve">Date d’obtention : </w:t>
      </w:r>
      <w:r w:rsidRPr="00564B66">
        <w:rPr>
          <w:sz w:val="16"/>
          <w:lang w:val="fr-FR"/>
        </w:rPr>
        <w:t>……………………………………………………………………………..............................................................</w:t>
      </w:r>
    </w:p>
    <w:p w14:paraId="03050F0D" w14:textId="77777777" w:rsidR="00387A7E" w:rsidRPr="00564B66" w:rsidRDefault="00387A7E">
      <w:pPr>
        <w:pStyle w:val="Corpsdetexte"/>
        <w:rPr>
          <w:sz w:val="21"/>
          <w:lang w:val="fr-FR"/>
        </w:rPr>
      </w:pPr>
    </w:p>
    <w:p w14:paraId="741F0590" w14:textId="77777777" w:rsidR="00387A7E" w:rsidRPr="00564B66" w:rsidRDefault="00564B66">
      <w:pPr>
        <w:ind w:left="156"/>
        <w:jc w:val="both"/>
        <w:rPr>
          <w:sz w:val="16"/>
          <w:lang w:val="fr-FR"/>
        </w:rPr>
      </w:pPr>
      <w:r w:rsidRPr="00564B66">
        <w:rPr>
          <w:b/>
          <w:sz w:val="24"/>
          <w:lang w:val="fr-FR"/>
        </w:rPr>
        <w:t xml:space="preserve">Lieu d’obtention : </w:t>
      </w:r>
      <w:r w:rsidRPr="00564B66">
        <w:rPr>
          <w:sz w:val="16"/>
          <w:lang w:val="fr-FR"/>
        </w:rPr>
        <w:t>……………………………………………………………………………..............................................................</w:t>
      </w:r>
    </w:p>
    <w:p w14:paraId="65256D15" w14:textId="77777777" w:rsidR="00387A7E" w:rsidRPr="00564B66" w:rsidRDefault="00387A7E">
      <w:pPr>
        <w:jc w:val="both"/>
        <w:rPr>
          <w:sz w:val="16"/>
          <w:lang w:val="fr-FR"/>
        </w:rPr>
        <w:sectPr w:rsidR="00387A7E" w:rsidRPr="00564B66">
          <w:headerReference w:type="default" r:id="rId7"/>
          <w:type w:val="continuous"/>
          <w:pgSz w:w="11910" w:h="16840"/>
          <w:pgMar w:top="1500" w:right="1260" w:bottom="280" w:left="1260" w:header="749" w:footer="720" w:gutter="0"/>
          <w:cols w:space="720"/>
        </w:sectPr>
      </w:pPr>
    </w:p>
    <w:p w14:paraId="67D6B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32DCD4A4" w14:textId="77777777" w:rsidR="001F1969" w:rsidRDefault="001F1969" w:rsidP="001F1969">
      <w:pPr>
        <w:widowControl/>
        <w:autoSpaceDE/>
        <w:autoSpaceDN/>
        <w:rPr>
          <w:rFonts w:ascii="Arial" w:hAnsi="Arial" w:cs="Arial"/>
          <w:sz w:val="19"/>
          <w:szCs w:val="19"/>
          <w:shd w:val="clear" w:color="auto" w:fill="FFFFFF"/>
          <w:lang w:val="fr-FR" w:eastAsia="fr-FR"/>
        </w:rPr>
      </w:pPr>
    </w:p>
    <w:p w14:paraId="5CD661FB" w14:textId="77777777" w:rsid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shd w:val="clear" w:color="auto" w:fill="FFFFFF"/>
          <w:lang w:val="fr-FR" w:eastAsia="fr-FR"/>
        </w:rPr>
      </w:pPr>
    </w:p>
    <w:p w14:paraId="2779C230" w14:textId="13132472" w:rsidR="001F1969" w:rsidRPr="00BF385B" w:rsidRDefault="001F1969" w:rsidP="001F1969">
      <w:pPr>
        <w:widowControl/>
        <w:pBdr>
          <w:top w:val="single" w:sz="4" w:space="1" w:color="auto"/>
          <w:left w:val="single" w:sz="4" w:space="4" w:color="auto"/>
          <w:bottom w:val="single" w:sz="4" w:space="1" w:color="auto"/>
          <w:right w:val="single" w:sz="4" w:space="4" w:color="auto"/>
        </w:pBdr>
        <w:autoSpaceDE/>
        <w:autoSpaceDN/>
        <w:jc w:val="center"/>
        <w:rPr>
          <w:rFonts w:ascii="Arial" w:hAnsi="Arial" w:cs="Arial"/>
          <w:b/>
          <w:color w:val="FF0000"/>
          <w:sz w:val="20"/>
          <w:szCs w:val="20"/>
          <w:shd w:val="clear" w:color="auto" w:fill="FFFFFF"/>
          <w:lang w:val="fr-FR" w:eastAsia="fr-FR"/>
        </w:rPr>
      </w:pPr>
      <w:r w:rsidRPr="00BF385B">
        <w:rPr>
          <w:rFonts w:ascii="Arial" w:hAnsi="Arial" w:cs="Arial"/>
          <w:b/>
          <w:color w:val="FF0000"/>
          <w:sz w:val="20"/>
          <w:szCs w:val="20"/>
          <w:shd w:val="clear" w:color="auto" w:fill="FFFFFF"/>
          <w:lang w:val="fr-FR" w:eastAsia="fr-FR"/>
        </w:rPr>
        <w:t xml:space="preserve">Les candidats ont jusqu'au </w:t>
      </w:r>
      <w:r w:rsidR="00AC4A29">
        <w:rPr>
          <w:rFonts w:ascii="Arial" w:hAnsi="Arial" w:cs="Arial"/>
          <w:b/>
          <w:color w:val="FF0000"/>
          <w:sz w:val="20"/>
          <w:szCs w:val="20"/>
          <w:shd w:val="clear" w:color="auto" w:fill="FFFFFF"/>
          <w:lang w:val="fr-FR" w:eastAsia="fr-FR"/>
        </w:rPr>
        <w:t>30</w:t>
      </w:r>
      <w:r w:rsidRPr="00BF385B">
        <w:rPr>
          <w:rFonts w:ascii="Arial" w:hAnsi="Arial" w:cs="Arial"/>
          <w:b/>
          <w:color w:val="FF0000"/>
          <w:sz w:val="20"/>
          <w:szCs w:val="20"/>
          <w:shd w:val="clear" w:color="auto" w:fill="FFFFFF"/>
          <w:lang w:val="fr-FR" w:eastAsia="fr-FR"/>
        </w:rPr>
        <w:t xml:space="preserve"> avril 20</w:t>
      </w:r>
      <w:r w:rsidR="008C54A9" w:rsidRPr="00BF385B">
        <w:rPr>
          <w:rFonts w:ascii="Arial" w:hAnsi="Arial" w:cs="Arial"/>
          <w:b/>
          <w:color w:val="FF0000"/>
          <w:sz w:val="20"/>
          <w:szCs w:val="20"/>
          <w:shd w:val="clear" w:color="auto" w:fill="FFFFFF"/>
          <w:lang w:val="fr-FR" w:eastAsia="fr-FR"/>
        </w:rPr>
        <w:t>2</w:t>
      </w:r>
      <w:r w:rsidR="00E2244E">
        <w:rPr>
          <w:rFonts w:ascii="Arial" w:hAnsi="Arial" w:cs="Arial"/>
          <w:b/>
          <w:color w:val="FF0000"/>
          <w:sz w:val="20"/>
          <w:szCs w:val="20"/>
          <w:shd w:val="clear" w:color="auto" w:fill="FFFFFF"/>
          <w:lang w:val="fr-FR" w:eastAsia="fr-FR"/>
        </w:rPr>
        <w:t>5</w:t>
      </w:r>
      <w:r w:rsidRPr="00BF385B">
        <w:rPr>
          <w:rFonts w:ascii="Arial" w:hAnsi="Arial" w:cs="Arial"/>
          <w:b/>
          <w:color w:val="FF0000"/>
          <w:sz w:val="20"/>
          <w:szCs w:val="20"/>
          <w:shd w:val="clear" w:color="auto" w:fill="FFFFFF"/>
          <w:lang w:val="fr-FR" w:eastAsia="fr-FR"/>
        </w:rPr>
        <w:t xml:space="preserve"> pour </w:t>
      </w:r>
      <w:r w:rsidR="00BF385B" w:rsidRPr="00BF385B">
        <w:rPr>
          <w:rFonts w:ascii="Arial" w:hAnsi="Arial" w:cs="Arial"/>
          <w:b/>
          <w:color w:val="FF0000"/>
          <w:sz w:val="20"/>
          <w:szCs w:val="20"/>
          <w:shd w:val="clear" w:color="auto" w:fill="FFFFFF"/>
          <w:lang w:val="fr-FR" w:eastAsia="fr-FR"/>
        </w:rPr>
        <w:t>modifier</w:t>
      </w:r>
      <w:r w:rsidRPr="00BF385B">
        <w:rPr>
          <w:rFonts w:ascii="Arial" w:hAnsi="Arial" w:cs="Arial"/>
          <w:b/>
          <w:color w:val="FF0000"/>
          <w:sz w:val="20"/>
          <w:szCs w:val="20"/>
          <w:shd w:val="clear" w:color="auto" w:fill="FFFFFF"/>
          <w:lang w:val="fr-FR" w:eastAsia="fr-FR"/>
        </w:rPr>
        <w:t xml:space="preserve"> leurs matières écrites d'admissibilité</w:t>
      </w:r>
    </w:p>
    <w:p w14:paraId="051B636A" w14:textId="77777777" w:rsidR="00BF385B" w:rsidRPr="00BF385B" w:rsidRDefault="00BF385B" w:rsidP="001F1969">
      <w:pPr>
        <w:widowControl/>
        <w:pBdr>
          <w:top w:val="single" w:sz="4" w:space="1" w:color="auto"/>
          <w:left w:val="single" w:sz="4" w:space="4" w:color="auto"/>
          <w:bottom w:val="single" w:sz="4" w:space="1" w:color="auto"/>
          <w:right w:val="single" w:sz="4" w:space="4" w:color="auto"/>
        </w:pBdr>
        <w:autoSpaceDE/>
        <w:autoSpaceDN/>
        <w:jc w:val="center"/>
        <w:rPr>
          <w:b/>
          <w:color w:val="FF0000"/>
          <w:sz w:val="20"/>
          <w:szCs w:val="20"/>
          <w:lang w:val="fr-FR" w:eastAsia="fr-FR"/>
        </w:rPr>
      </w:pPr>
    </w:p>
    <w:p w14:paraId="06C180ED" w14:textId="77777777" w:rsidR="001F1969" w:rsidRPr="001F1969" w:rsidRDefault="001F1969" w:rsidP="001F1969">
      <w:pPr>
        <w:widowControl/>
        <w:autoSpaceDE/>
        <w:autoSpaceDN/>
        <w:rPr>
          <w:sz w:val="24"/>
          <w:szCs w:val="24"/>
          <w:lang w:val="fr-FR" w:eastAsia="fr-FR"/>
        </w:rPr>
      </w:pPr>
    </w:p>
    <w:p w14:paraId="487BA60A" w14:textId="77777777" w:rsidR="00387A7E" w:rsidRPr="00564B66" w:rsidRDefault="00564B66">
      <w:pPr>
        <w:pStyle w:val="Titre1"/>
        <w:ind w:left="1024"/>
        <w:rPr>
          <w:lang w:val="fr-FR"/>
        </w:rPr>
      </w:pPr>
      <w:r w:rsidRPr="00564B66">
        <w:rPr>
          <w:u w:val="thick"/>
          <w:lang w:val="fr-FR"/>
        </w:rPr>
        <w:t>ÉPREUVES ÉCRITES D’ADMISSIBILITÉ</w:t>
      </w:r>
    </w:p>
    <w:p w14:paraId="4A9DB256" w14:textId="77777777" w:rsidR="00387A7E" w:rsidRPr="00564B66" w:rsidRDefault="00564B66">
      <w:pPr>
        <w:pStyle w:val="Corpsdetexte"/>
        <w:spacing w:before="202" w:line="417" w:lineRule="auto"/>
        <w:ind w:left="316" w:right="6032"/>
        <w:rPr>
          <w:lang w:val="fr-FR"/>
        </w:rPr>
      </w:pPr>
      <w:r w:rsidRPr="00564B66">
        <w:rPr>
          <w:lang w:val="fr-FR"/>
        </w:rPr>
        <w:t>1</w:t>
      </w:r>
      <w:r w:rsidR="002E1E80">
        <w:rPr>
          <w:position w:val="11"/>
          <w:sz w:val="16"/>
          <w:lang w:val="fr-FR"/>
        </w:rPr>
        <w:t>è</w:t>
      </w:r>
      <w:r w:rsidR="002E1E80" w:rsidRPr="00564B66">
        <w:rPr>
          <w:position w:val="11"/>
          <w:sz w:val="16"/>
          <w:lang w:val="fr-FR"/>
        </w:rPr>
        <w:t xml:space="preserve">re </w:t>
      </w:r>
      <w:r w:rsidR="002E1E80">
        <w:rPr>
          <w:lang w:val="fr-FR"/>
        </w:rPr>
        <w:t>épreuve</w:t>
      </w:r>
      <w:r w:rsidR="006028C1">
        <w:rPr>
          <w:lang w:val="fr-FR"/>
        </w:rPr>
        <w:t xml:space="preserve"> </w:t>
      </w:r>
      <w:r w:rsidRPr="00564B66">
        <w:rPr>
          <w:lang w:val="fr-FR"/>
        </w:rPr>
        <w:t xml:space="preserve">: </w:t>
      </w:r>
      <w:r w:rsidR="002E1E80">
        <w:rPr>
          <w:lang w:val="fr-FR"/>
        </w:rPr>
        <w:t xml:space="preserve"> </w:t>
      </w:r>
      <w:r w:rsidR="006028C1">
        <w:rPr>
          <w:lang w:val="fr-FR"/>
        </w:rPr>
        <w:t>N</w:t>
      </w:r>
      <w:r w:rsidRPr="00564B66">
        <w:rPr>
          <w:lang w:val="fr-FR"/>
        </w:rPr>
        <w:t>ote de synthèse 2</w:t>
      </w:r>
      <w:r w:rsidRPr="00564B66">
        <w:rPr>
          <w:position w:val="11"/>
          <w:sz w:val="16"/>
          <w:lang w:val="fr-FR"/>
        </w:rPr>
        <w:t xml:space="preserve">e </w:t>
      </w:r>
      <w:r w:rsidRPr="00564B66">
        <w:rPr>
          <w:lang w:val="fr-FR"/>
        </w:rPr>
        <w:t xml:space="preserve">épreuve : </w:t>
      </w:r>
      <w:r w:rsidR="006028C1">
        <w:rPr>
          <w:lang w:val="fr-FR"/>
        </w:rPr>
        <w:t>d</w:t>
      </w:r>
      <w:r w:rsidRPr="00564B66">
        <w:rPr>
          <w:lang w:val="fr-FR"/>
        </w:rPr>
        <w:t>roit des</w:t>
      </w:r>
      <w:r w:rsidR="00987347">
        <w:rPr>
          <w:lang w:val="fr-FR"/>
        </w:rPr>
        <w:t xml:space="preserve"> </w:t>
      </w:r>
      <w:r w:rsidRPr="00564B66">
        <w:rPr>
          <w:lang w:val="fr-FR"/>
        </w:rPr>
        <w:t>obligations</w:t>
      </w:r>
    </w:p>
    <w:p w14:paraId="1ECF6BE1" w14:textId="77777777" w:rsidR="00987347" w:rsidRDefault="00564B66">
      <w:pPr>
        <w:pStyle w:val="Corpsdetexte"/>
        <w:spacing w:line="293" w:lineRule="exact"/>
        <w:ind w:left="316"/>
        <w:rPr>
          <w:spacing w:val="51"/>
          <w:u w:val="none"/>
          <w:lang w:val="fr-FR"/>
        </w:rPr>
      </w:pPr>
      <w:r w:rsidRPr="00987347">
        <w:rPr>
          <w:u w:val="none"/>
          <w:lang w:val="fr-FR"/>
        </w:rPr>
        <w:t>3</w:t>
      </w:r>
      <w:r w:rsidRPr="00987347">
        <w:rPr>
          <w:position w:val="11"/>
          <w:sz w:val="16"/>
          <w:u w:val="none"/>
          <w:lang w:val="fr-FR"/>
        </w:rPr>
        <w:t xml:space="preserve">e </w:t>
      </w:r>
      <w:r w:rsidR="002E1E80">
        <w:rPr>
          <w:position w:val="11"/>
          <w:sz w:val="16"/>
          <w:u w:val="none"/>
          <w:lang w:val="fr-FR"/>
        </w:rPr>
        <w:t xml:space="preserve"> </w:t>
      </w:r>
      <w:r w:rsidRPr="00987347">
        <w:rPr>
          <w:position w:val="11"/>
          <w:sz w:val="16"/>
          <w:u w:val="none"/>
          <w:lang w:val="fr-FR"/>
        </w:rPr>
        <w:t xml:space="preserve"> </w:t>
      </w:r>
      <w:r w:rsidRPr="00987347">
        <w:rPr>
          <w:u w:val="none"/>
          <w:lang w:val="fr-FR"/>
        </w:rPr>
        <w:t>et</w:t>
      </w:r>
      <w:r w:rsidR="002E1E80">
        <w:rPr>
          <w:u w:val="none"/>
          <w:lang w:val="fr-FR"/>
        </w:rPr>
        <w:t xml:space="preserve"> </w:t>
      </w:r>
      <w:r w:rsidRPr="00987347">
        <w:rPr>
          <w:u w:val="none"/>
          <w:lang w:val="fr-FR"/>
        </w:rPr>
        <w:t>4</w:t>
      </w:r>
      <w:r w:rsidR="006028C1">
        <w:rPr>
          <w:position w:val="11"/>
          <w:sz w:val="16"/>
          <w:u w:val="none"/>
          <w:lang w:val="fr-FR"/>
        </w:rPr>
        <w:t xml:space="preserve">e </w:t>
      </w:r>
      <w:r w:rsidRPr="00987347">
        <w:rPr>
          <w:u w:val="none"/>
          <w:lang w:val="fr-FR"/>
        </w:rPr>
        <w:t>épreuves : au choix du candidat (cochez la case correspondante).</w:t>
      </w:r>
      <w:r w:rsidRPr="00987347">
        <w:rPr>
          <w:spacing w:val="51"/>
          <w:u w:val="none"/>
          <w:lang w:val="fr-FR"/>
        </w:rPr>
        <w:t xml:space="preserve"> </w:t>
      </w:r>
    </w:p>
    <w:p w14:paraId="166A5A07" w14:textId="77777777" w:rsidR="006028C1" w:rsidRPr="006028C1" w:rsidRDefault="006028C1" w:rsidP="006028C1">
      <w:pPr>
        <w:rPr>
          <w:b/>
          <w:u w:val="none"/>
          <w:lang w:val="fr-FR"/>
        </w:rPr>
      </w:pPr>
      <w:r w:rsidRPr="006028C1">
        <w:rPr>
          <w:b/>
          <w:u w:val="none"/>
          <w:lang w:val="fr-FR"/>
        </w:rPr>
        <w:t>Le choix de la matière de procédure (4</w:t>
      </w:r>
      <w:r w:rsidRPr="006028C1">
        <w:rPr>
          <w:b/>
          <w:u w:val="none"/>
          <w:vertAlign w:val="superscript"/>
          <w:lang w:val="fr-FR"/>
        </w:rPr>
        <w:t>e</w:t>
      </w:r>
      <w:r w:rsidRPr="006028C1">
        <w:rPr>
          <w:b/>
          <w:u w:val="none"/>
          <w:lang w:val="fr-FR"/>
        </w:rPr>
        <w:t xml:space="preserve"> épreuve) dépend du choix de la matière pour la 3</w:t>
      </w:r>
      <w:r w:rsidRPr="006028C1">
        <w:rPr>
          <w:b/>
          <w:u w:val="none"/>
          <w:vertAlign w:val="superscript"/>
          <w:lang w:val="fr-FR"/>
        </w:rPr>
        <w:t>e</w:t>
      </w:r>
      <w:r w:rsidRPr="006028C1">
        <w:rPr>
          <w:b/>
          <w:u w:val="none"/>
          <w:lang w:val="fr-FR"/>
        </w:rPr>
        <w:t xml:space="preserve"> épreuve</w:t>
      </w:r>
    </w:p>
    <w:p w14:paraId="090C765E" w14:textId="77777777" w:rsidR="00387A7E" w:rsidRPr="006028C1" w:rsidRDefault="006028C1" w:rsidP="006028C1">
      <w:pPr>
        <w:pStyle w:val="Paragraphedeliste"/>
        <w:numPr>
          <w:ilvl w:val="0"/>
          <w:numId w:val="2"/>
        </w:numPr>
        <w:tabs>
          <w:tab w:val="left" w:pos="1036"/>
          <w:tab w:val="left" w:pos="1037"/>
        </w:tabs>
        <w:spacing w:before="223" w:line="244" w:lineRule="auto"/>
        <w:ind w:right="119"/>
        <w:rPr>
          <w:u w:val="none"/>
          <w:lang w:val="fr-FR"/>
        </w:rPr>
      </w:pPr>
      <w:r>
        <w:rPr>
          <w:u w:val="none"/>
          <w:lang w:val="fr-FR"/>
        </w:rPr>
        <w:t>D</w:t>
      </w:r>
      <w:r w:rsidR="00564B66" w:rsidRPr="00422C00">
        <w:rPr>
          <w:u w:val="none"/>
          <w:lang w:val="fr-FR"/>
        </w:rPr>
        <w:t>roit civil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r>
        <w:rPr>
          <w:u w:val="none"/>
          <w:lang w:val="fr-FR"/>
        </w:rPr>
        <w:tab/>
      </w:r>
      <w:r w:rsidR="00564B66" w:rsidRPr="006028C1">
        <w:rPr>
          <w:u w:val="none"/>
          <w:lang w:val="fr-FR"/>
        </w:rPr>
        <w:t>(4</w:t>
      </w:r>
      <w:r w:rsidR="00564B66" w:rsidRPr="006028C1">
        <w:rPr>
          <w:position w:val="11"/>
          <w:u w:val="none"/>
          <w:lang w:val="fr-FR"/>
        </w:rPr>
        <w:t>e</w:t>
      </w:r>
      <w:r w:rsidR="00564B66" w:rsidRPr="006028C1">
        <w:rPr>
          <w:spacing w:val="15"/>
          <w:position w:val="11"/>
          <w:u w:val="none"/>
          <w:lang w:val="fr-FR"/>
        </w:rPr>
        <w:t xml:space="preserve"> </w:t>
      </w:r>
      <w:r w:rsidR="00564B66" w:rsidRPr="006028C1">
        <w:rPr>
          <w:u w:val="none"/>
          <w:lang w:val="fr-FR"/>
        </w:rPr>
        <w:t>épreuve)</w:t>
      </w:r>
    </w:p>
    <w:p w14:paraId="3E25B3FD" w14:textId="77777777" w:rsidR="00387A7E" w:rsidRPr="00422C00" w:rsidRDefault="00387A7E">
      <w:pPr>
        <w:pStyle w:val="Corpsdetexte"/>
        <w:spacing w:before="1"/>
        <w:rPr>
          <w:sz w:val="22"/>
          <w:szCs w:val="22"/>
          <w:u w:val="none"/>
          <w:lang w:val="fr-FR"/>
        </w:rPr>
      </w:pPr>
    </w:p>
    <w:p w14:paraId="4776C175" w14:textId="77777777" w:rsidR="00387A7E" w:rsidRPr="00422C00" w:rsidRDefault="006028C1">
      <w:pPr>
        <w:pStyle w:val="Paragraphedeliste"/>
        <w:numPr>
          <w:ilvl w:val="0"/>
          <w:numId w:val="2"/>
        </w:numPr>
        <w:tabs>
          <w:tab w:val="left" w:pos="1036"/>
          <w:tab w:val="left" w:pos="1037"/>
        </w:tabs>
        <w:spacing w:line="244" w:lineRule="auto"/>
        <w:ind w:right="120"/>
        <w:rPr>
          <w:u w:val="none"/>
          <w:lang w:val="fr-FR"/>
        </w:rPr>
      </w:pPr>
      <w:r>
        <w:rPr>
          <w:u w:val="none"/>
          <w:lang w:val="fr-FR"/>
        </w:rPr>
        <w:t>D</w:t>
      </w:r>
      <w:r w:rsidR="00564B66" w:rsidRPr="00422C00">
        <w:rPr>
          <w:u w:val="none"/>
          <w:lang w:val="fr-FR"/>
        </w:rPr>
        <w:t>roit des affaires (3</w:t>
      </w:r>
      <w:r w:rsidR="00564B66" w:rsidRPr="00422C00">
        <w:rPr>
          <w:position w:val="11"/>
          <w:u w:val="none"/>
          <w:lang w:val="fr-FR"/>
        </w:rPr>
        <w:t xml:space="preserve">e </w:t>
      </w:r>
      <w:r w:rsidR="00564B66" w:rsidRPr="00422C00">
        <w:rPr>
          <w:u w:val="none"/>
          <w:lang w:val="fr-FR"/>
        </w:rPr>
        <w:t>épreuve) et procédure civile et modes alternatifs de règlement des différends (4</w:t>
      </w:r>
      <w:r w:rsidR="00564B66" w:rsidRPr="00422C00">
        <w:rPr>
          <w:position w:val="11"/>
          <w:u w:val="none"/>
          <w:lang w:val="fr-FR"/>
        </w:rPr>
        <w:t>e</w:t>
      </w:r>
      <w:r w:rsidR="00564B66" w:rsidRPr="00422C00">
        <w:rPr>
          <w:spacing w:val="15"/>
          <w:position w:val="11"/>
          <w:u w:val="none"/>
          <w:lang w:val="fr-FR"/>
        </w:rPr>
        <w:t xml:space="preserve"> </w:t>
      </w:r>
      <w:r w:rsidR="00564B66" w:rsidRPr="00422C00">
        <w:rPr>
          <w:u w:val="none"/>
          <w:lang w:val="fr-FR"/>
        </w:rPr>
        <w:t>épreuve)</w:t>
      </w:r>
    </w:p>
    <w:p w14:paraId="31E88976" w14:textId="77777777" w:rsidR="00387A7E" w:rsidRPr="00422C00" w:rsidRDefault="00387A7E">
      <w:pPr>
        <w:pStyle w:val="Corpsdetexte"/>
        <w:spacing w:before="10"/>
        <w:rPr>
          <w:sz w:val="22"/>
          <w:szCs w:val="22"/>
          <w:u w:val="none"/>
          <w:lang w:val="fr-FR"/>
        </w:rPr>
      </w:pPr>
    </w:p>
    <w:p w14:paraId="40EE332F" w14:textId="77777777" w:rsidR="00422C00" w:rsidRPr="00422C00" w:rsidRDefault="006028C1">
      <w:pPr>
        <w:pStyle w:val="Paragraphedeliste"/>
        <w:numPr>
          <w:ilvl w:val="0"/>
          <w:numId w:val="2"/>
        </w:numPr>
        <w:tabs>
          <w:tab w:val="left" w:pos="1036"/>
          <w:tab w:val="left" w:pos="1037"/>
        </w:tabs>
        <w:spacing w:before="1" w:line="244" w:lineRule="auto"/>
        <w:ind w:right="119"/>
        <w:rPr>
          <w:u w:val="none"/>
          <w:lang w:val="fr-FR"/>
        </w:rPr>
      </w:pPr>
      <w:r>
        <w:rPr>
          <w:u w:val="none"/>
          <w:lang w:val="fr-FR"/>
        </w:rPr>
        <w:t>D</w:t>
      </w:r>
      <w:r w:rsidR="00564B66" w:rsidRPr="00422C00">
        <w:rPr>
          <w:u w:val="none"/>
          <w:lang w:val="fr-FR"/>
        </w:rPr>
        <w:t>roit social (3</w:t>
      </w:r>
      <w:r w:rsidR="00564B66" w:rsidRPr="00422C00">
        <w:rPr>
          <w:position w:val="11"/>
          <w:u w:val="none"/>
          <w:lang w:val="fr-FR"/>
        </w:rPr>
        <w:t xml:space="preserve">e </w:t>
      </w:r>
      <w:r w:rsidR="00564B66" w:rsidRPr="00422C00">
        <w:rPr>
          <w:u w:val="none"/>
          <w:lang w:val="fr-FR"/>
        </w:rPr>
        <w:t xml:space="preserve">épreuve) et procédure civile et modes alternatifs de règlement des différends </w:t>
      </w:r>
    </w:p>
    <w:p w14:paraId="0D2E5836" w14:textId="77777777" w:rsidR="00387A7E" w:rsidRPr="00422C00" w:rsidRDefault="00564B66" w:rsidP="00422C00">
      <w:pPr>
        <w:pStyle w:val="Paragraphedeliste"/>
        <w:tabs>
          <w:tab w:val="left" w:pos="1036"/>
          <w:tab w:val="left" w:pos="1037"/>
        </w:tabs>
        <w:spacing w:before="1" w:line="244" w:lineRule="auto"/>
        <w:ind w:left="927" w:right="119" w:firstLine="0"/>
        <w:rPr>
          <w:u w:val="none"/>
          <w:lang w:val="fr-FR"/>
        </w:rPr>
      </w:pPr>
      <w:r w:rsidRPr="00422C00">
        <w:rPr>
          <w:u w:val="none"/>
          <w:lang w:val="fr-FR"/>
        </w:rPr>
        <w:t>(4</w:t>
      </w:r>
      <w:r w:rsidRPr="00422C00">
        <w:rPr>
          <w:position w:val="11"/>
          <w:u w:val="none"/>
          <w:lang w:val="fr-FR"/>
        </w:rPr>
        <w:t>e</w:t>
      </w:r>
      <w:r w:rsidRPr="00422C00">
        <w:rPr>
          <w:spacing w:val="15"/>
          <w:position w:val="11"/>
          <w:u w:val="none"/>
          <w:lang w:val="fr-FR"/>
        </w:rPr>
        <w:t xml:space="preserve"> </w:t>
      </w:r>
      <w:r w:rsidRPr="00422C00">
        <w:rPr>
          <w:u w:val="none"/>
          <w:lang w:val="fr-FR"/>
        </w:rPr>
        <w:t>épreuve)</w:t>
      </w:r>
    </w:p>
    <w:p w14:paraId="45FAC3B1" w14:textId="77777777" w:rsidR="00387A7E" w:rsidRPr="00422C00" w:rsidRDefault="00387A7E">
      <w:pPr>
        <w:pStyle w:val="Corpsdetexte"/>
        <w:spacing w:before="11"/>
        <w:rPr>
          <w:sz w:val="22"/>
          <w:szCs w:val="22"/>
          <w:u w:val="none"/>
          <w:lang w:val="fr-FR"/>
        </w:rPr>
      </w:pPr>
    </w:p>
    <w:p w14:paraId="4032405B"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pénal (3</w:t>
      </w:r>
      <w:r w:rsidR="00564B66" w:rsidRPr="00422C00">
        <w:rPr>
          <w:position w:val="11"/>
          <w:u w:val="none"/>
          <w:lang w:val="fr-FR"/>
        </w:rPr>
        <w:t xml:space="preserve">e </w:t>
      </w:r>
      <w:r w:rsidR="00564B66" w:rsidRPr="00422C00">
        <w:rPr>
          <w:u w:val="none"/>
          <w:lang w:val="fr-FR"/>
        </w:rPr>
        <w:t>épreuve) et procédure pénale (4</w:t>
      </w:r>
      <w:r w:rsidR="00564B66" w:rsidRPr="00422C00">
        <w:rPr>
          <w:position w:val="11"/>
          <w:u w:val="none"/>
          <w:lang w:val="fr-FR"/>
        </w:rPr>
        <w:t>e</w:t>
      </w:r>
      <w:r w:rsidR="00564B66" w:rsidRPr="00422C00">
        <w:rPr>
          <w:spacing w:val="32"/>
          <w:position w:val="11"/>
          <w:u w:val="none"/>
          <w:lang w:val="fr-FR"/>
        </w:rPr>
        <w:t xml:space="preserve"> </w:t>
      </w:r>
      <w:r w:rsidR="00564B66" w:rsidRPr="00422C00">
        <w:rPr>
          <w:u w:val="none"/>
          <w:lang w:val="fr-FR"/>
        </w:rPr>
        <w:t>épreuve)</w:t>
      </w:r>
    </w:p>
    <w:p w14:paraId="62DBC1D7" w14:textId="77777777" w:rsidR="00387A7E" w:rsidRPr="00422C00" w:rsidRDefault="00387A7E">
      <w:pPr>
        <w:pStyle w:val="Corpsdetexte"/>
        <w:spacing w:before="7"/>
        <w:rPr>
          <w:sz w:val="22"/>
          <w:szCs w:val="22"/>
          <w:u w:val="none"/>
          <w:lang w:val="fr-FR"/>
        </w:rPr>
      </w:pPr>
    </w:p>
    <w:p w14:paraId="23A84CB1" w14:textId="77777777" w:rsidR="00387A7E" w:rsidRPr="00422C00" w:rsidRDefault="006028C1">
      <w:pPr>
        <w:pStyle w:val="Paragraphedeliste"/>
        <w:numPr>
          <w:ilvl w:val="0"/>
          <w:numId w:val="2"/>
        </w:numPr>
        <w:tabs>
          <w:tab w:val="left" w:pos="1036"/>
          <w:tab w:val="left" w:pos="1037"/>
        </w:tabs>
        <w:rPr>
          <w:u w:val="none"/>
          <w:lang w:val="fr-FR"/>
        </w:rPr>
      </w:pPr>
      <w:r>
        <w:rPr>
          <w:u w:val="none"/>
          <w:lang w:val="fr-FR"/>
        </w:rPr>
        <w:t>D</w:t>
      </w:r>
      <w:r w:rsidR="00564B66" w:rsidRPr="00422C00">
        <w:rPr>
          <w:u w:val="none"/>
          <w:lang w:val="fr-FR"/>
        </w:rPr>
        <w:t>roit administratif (3</w:t>
      </w:r>
      <w:r w:rsidR="00564B66" w:rsidRPr="00422C00">
        <w:rPr>
          <w:position w:val="11"/>
          <w:u w:val="none"/>
          <w:lang w:val="fr-FR"/>
        </w:rPr>
        <w:t xml:space="preserve">e </w:t>
      </w:r>
      <w:r w:rsidR="00564B66" w:rsidRPr="00422C00">
        <w:rPr>
          <w:u w:val="none"/>
          <w:lang w:val="fr-FR"/>
        </w:rPr>
        <w:t>épreuve) et procédure administrative contentieuse (4</w:t>
      </w:r>
      <w:r w:rsidR="00564B66" w:rsidRPr="00422C00">
        <w:rPr>
          <w:position w:val="11"/>
          <w:u w:val="none"/>
          <w:lang w:val="fr-FR"/>
        </w:rPr>
        <w:t>e</w:t>
      </w:r>
      <w:r w:rsidR="00564B66" w:rsidRPr="00422C00">
        <w:rPr>
          <w:spacing w:val="31"/>
          <w:position w:val="11"/>
          <w:u w:val="none"/>
          <w:lang w:val="fr-FR"/>
        </w:rPr>
        <w:t xml:space="preserve"> </w:t>
      </w:r>
      <w:r w:rsidR="00564B66" w:rsidRPr="00422C00">
        <w:rPr>
          <w:u w:val="none"/>
          <w:lang w:val="fr-FR"/>
        </w:rPr>
        <w:t>épreuve)</w:t>
      </w:r>
    </w:p>
    <w:p w14:paraId="0A92F83F" w14:textId="77777777" w:rsidR="00387A7E" w:rsidRPr="00422C00" w:rsidRDefault="00387A7E">
      <w:pPr>
        <w:pStyle w:val="Corpsdetexte"/>
        <w:spacing w:before="6"/>
        <w:rPr>
          <w:sz w:val="22"/>
          <w:szCs w:val="22"/>
          <w:u w:val="none"/>
          <w:lang w:val="fr-FR"/>
        </w:rPr>
      </w:pPr>
    </w:p>
    <w:p w14:paraId="434A497A"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roit international</w:t>
      </w:r>
      <w:r w:rsidR="007D5E58" w:rsidRPr="00422C00">
        <w:rPr>
          <w:u w:val="none"/>
          <w:lang w:val="fr-FR" w:eastAsia="fr-FR"/>
        </w:rPr>
        <w:t xml:space="preserve"> et</w:t>
      </w:r>
      <w:r w:rsidR="00D50ED0" w:rsidRPr="00422C00">
        <w:rPr>
          <w:u w:val="none"/>
          <w:lang w:val="fr-FR" w:eastAsia="fr-FR"/>
        </w:rPr>
        <w:t xml:space="preserve"> 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13F196D4" w14:textId="77777777" w:rsidR="00D50ED0" w:rsidRPr="00422C00" w:rsidRDefault="00D50ED0" w:rsidP="00987347">
      <w:pPr>
        <w:pStyle w:val="Paragraphedeliste"/>
        <w:widowControl/>
        <w:autoSpaceDE/>
        <w:autoSpaceDN/>
        <w:ind w:left="927" w:firstLine="0"/>
        <w:rPr>
          <w:u w:val="none"/>
          <w:lang w:val="fr-FR" w:eastAsia="fr-FR"/>
        </w:rPr>
      </w:pPr>
    </w:p>
    <w:p w14:paraId="3633FDC3"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international </w:t>
      </w:r>
      <w:r w:rsidR="007D5E58" w:rsidRPr="00422C00">
        <w:rPr>
          <w:u w:val="none"/>
          <w:lang w:val="fr-FR" w:eastAsia="fr-FR"/>
        </w:rPr>
        <w:t xml:space="preserve">et </w:t>
      </w:r>
      <w:r w:rsidR="00D50ED0" w:rsidRPr="00422C00">
        <w:rPr>
          <w:u w:val="none"/>
          <w:lang w:val="fr-FR" w:eastAsia="fr-FR"/>
        </w:rPr>
        <w:t xml:space="preserve">européen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039AE4E8" w14:textId="77777777" w:rsidR="00387A7E" w:rsidRPr="00422C00" w:rsidRDefault="00387A7E">
      <w:pPr>
        <w:pStyle w:val="Corpsdetexte"/>
        <w:spacing w:before="1"/>
        <w:rPr>
          <w:sz w:val="22"/>
          <w:szCs w:val="22"/>
          <w:u w:val="none"/>
          <w:lang w:val="fr-FR"/>
        </w:rPr>
      </w:pPr>
    </w:p>
    <w:p w14:paraId="684C3B32" w14:textId="77777777" w:rsidR="00D50ED0" w:rsidRPr="00422C00" w:rsidRDefault="006028C1" w:rsidP="00D50ED0">
      <w:pPr>
        <w:pStyle w:val="Paragraphedeliste"/>
        <w:numPr>
          <w:ilvl w:val="0"/>
          <w:numId w:val="2"/>
        </w:numPr>
        <w:tabs>
          <w:tab w:val="left" w:pos="1036"/>
          <w:tab w:val="left" w:pos="1037"/>
        </w:tabs>
        <w:spacing w:line="244" w:lineRule="auto"/>
        <w:ind w:right="116"/>
        <w:rPr>
          <w:u w:val="none"/>
          <w:lang w:val="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et procédure civile et </w:t>
      </w:r>
      <w:r w:rsidR="00D50ED0" w:rsidRPr="00422C00">
        <w:rPr>
          <w:u w:val="none"/>
          <w:shd w:val="clear" w:color="auto" w:fill="FFFFFF"/>
          <w:lang w:val="fr-FR" w:eastAsia="fr-FR"/>
        </w:rPr>
        <w:t xml:space="preserve">modes amiables de résolution des différends et modes alternatifs de règlement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4F87DFBB" w14:textId="77777777" w:rsidR="00D50ED0" w:rsidRPr="00422C00" w:rsidRDefault="00D50ED0" w:rsidP="00987347">
      <w:pPr>
        <w:pStyle w:val="Paragraphedeliste"/>
        <w:widowControl/>
        <w:autoSpaceDE/>
        <w:autoSpaceDN/>
        <w:ind w:left="927" w:firstLine="0"/>
        <w:rPr>
          <w:u w:val="none"/>
          <w:lang w:val="fr-FR" w:eastAsia="fr-FR"/>
        </w:rPr>
      </w:pPr>
    </w:p>
    <w:p w14:paraId="2A9ED85C" w14:textId="77777777" w:rsidR="00D50ED0" w:rsidRPr="00422C00" w:rsidRDefault="006028C1" w:rsidP="00D50ED0">
      <w:pPr>
        <w:pStyle w:val="Paragraphedeliste"/>
        <w:widowControl/>
        <w:numPr>
          <w:ilvl w:val="0"/>
          <w:numId w:val="2"/>
        </w:numPr>
        <w:autoSpaceDE/>
        <w:autoSpaceDN/>
        <w:rPr>
          <w:u w:val="none"/>
          <w:lang w:val="fr-FR" w:eastAsia="fr-FR"/>
        </w:rPr>
      </w:pPr>
      <w:r>
        <w:rPr>
          <w:u w:val="none"/>
          <w:lang w:val="fr-FR" w:eastAsia="fr-FR"/>
        </w:rPr>
        <w:t>D</w:t>
      </w:r>
      <w:r w:rsidR="00D50ED0" w:rsidRPr="00422C00">
        <w:rPr>
          <w:u w:val="none"/>
          <w:lang w:val="fr-FR" w:eastAsia="fr-FR"/>
        </w:rPr>
        <w:t xml:space="preserve">roit fiscal </w:t>
      </w:r>
      <w:r w:rsidR="00D50ED0" w:rsidRPr="00422C00">
        <w:rPr>
          <w:u w:val="none"/>
          <w:lang w:val="fr-FR"/>
        </w:rPr>
        <w:t>(3</w:t>
      </w:r>
      <w:r w:rsidR="00D50ED0" w:rsidRPr="00422C00">
        <w:rPr>
          <w:position w:val="11"/>
          <w:u w:val="none"/>
          <w:lang w:val="fr-FR"/>
        </w:rPr>
        <w:t xml:space="preserve">e </w:t>
      </w:r>
      <w:r w:rsidR="00D50ED0" w:rsidRPr="00422C00">
        <w:rPr>
          <w:u w:val="none"/>
          <w:lang w:val="fr-FR"/>
        </w:rPr>
        <w:t xml:space="preserve">épreuve) </w:t>
      </w:r>
      <w:r w:rsidR="00D50ED0" w:rsidRPr="00422C00">
        <w:rPr>
          <w:u w:val="none"/>
          <w:lang w:val="fr-FR" w:eastAsia="fr-FR"/>
        </w:rPr>
        <w:t xml:space="preserve">et procédure administrative contentieuse et modes amiables de résolution des différends </w:t>
      </w:r>
      <w:r w:rsidR="00D50ED0" w:rsidRPr="00422C00">
        <w:rPr>
          <w:u w:val="none"/>
          <w:lang w:val="fr-FR"/>
        </w:rPr>
        <w:t>(4</w:t>
      </w:r>
      <w:r w:rsidR="00D50ED0" w:rsidRPr="00422C00">
        <w:rPr>
          <w:position w:val="11"/>
          <w:u w:val="none"/>
          <w:lang w:val="fr-FR"/>
        </w:rPr>
        <w:t>e</w:t>
      </w:r>
      <w:r w:rsidR="00D50ED0" w:rsidRPr="00422C00">
        <w:rPr>
          <w:spacing w:val="17"/>
          <w:position w:val="11"/>
          <w:u w:val="none"/>
          <w:lang w:val="fr-FR"/>
        </w:rPr>
        <w:t xml:space="preserve"> </w:t>
      </w:r>
      <w:r w:rsidR="00D50ED0" w:rsidRPr="00422C00">
        <w:rPr>
          <w:u w:val="none"/>
          <w:lang w:val="fr-FR"/>
        </w:rPr>
        <w:t>épreuve)</w:t>
      </w:r>
    </w:p>
    <w:p w14:paraId="2ADF0994" w14:textId="77777777" w:rsidR="00387A7E" w:rsidRPr="00564B66" w:rsidRDefault="00564B66">
      <w:pPr>
        <w:pStyle w:val="Titre1"/>
        <w:spacing w:before="212"/>
        <w:ind w:left="1024"/>
        <w:rPr>
          <w:lang w:val="fr-FR"/>
        </w:rPr>
      </w:pPr>
      <w:r w:rsidRPr="00564B66">
        <w:rPr>
          <w:u w:val="thick"/>
          <w:lang w:val="fr-FR"/>
        </w:rPr>
        <w:t>ÉPREUVES ORALES D’ADMISSION</w:t>
      </w:r>
    </w:p>
    <w:p w14:paraId="497F4988" w14:textId="77777777" w:rsidR="00F77E9A" w:rsidRDefault="00F77E9A">
      <w:pPr>
        <w:pStyle w:val="Corpsdetexte"/>
        <w:spacing w:before="199"/>
        <w:ind w:left="316"/>
        <w:rPr>
          <w:lang w:val="fr-FR"/>
        </w:rPr>
      </w:pPr>
    </w:p>
    <w:p w14:paraId="3334CD49" w14:textId="77777777" w:rsidR="00387A7E" w:rsidRPr="006028C1" w:rsidRDefault="00564B66">
      <w:pPr>
        <w:pStyle w:val="Corpsdetexte"/>
        <w:spacing w:before="199"/>
        <w:ind w:left="316"/>
        <w:rPr>
          <w:b/>
          <w:u w:val="none"/>
          <w:lang w:val="fr-FR"/>
        </w:rPr>
      </w:pPr>
      <w:r w:rsidRPr="006028C1">
        <w:rPr>
          <w:u w:val="none"/>
          <w:lang w:val="fr-FR"/>
        </w:rPr>
        <w:t>1</w:t>
      </w:r>
      <w:r w:rsidR="006028C1" w:rsidRPr="006028C1">
        <w:rPr>
          <w:position w:val="11"/>
          <w:sz w:val="16"/>
          <w:u w:val="none"/>
          <w:lang w:val="fr-FR"/>
        </w:rPr>
        <w:t>ère</w:t>
      </w:r>
      <w:r w:rsidRPr="006028C1">
        <w:rPr>
          <w:position w:val="11"/>
          <w:sz w:val="16"/>
          <w:u w:val="none"/>
          <w:lang w:val="fr-FR"/>
        </w:rPr>
        <w:t xml:space="preserve"> </w:t>
      </w:r>
      <w:r w:rsidRPr="006028C1">
        <w:rPr>
          <w:u w:val="none"/>
          <w:lang w:val="fr-FR"/>
        </w:rPr>
        <w:t xml:space="preserve">épreuve : </w:t>
      </w:r>
      <w:r w:rsidR="00883685" w:rsidRPr="006028C1">
        <w:rPr>
          <w:b/>
          <w:u w:val="none"/>
          <w:lang w:val="fr-FR"/>
        </w:rPr>
        <w:t>E</w:t>
      </w:r>
      <w:r w:rsidRPr="006028C1">
        <w:rPr>
          <w:b/>
          <w:u w:val="none"/>
          <w:lang w:val="fr-FR"/>
        </w:rPr>
        <w:t xml:space="preserve">xposé de </w:t>
      </w:r>
      <w:proofErr w:type="gramStart"/>
      <w:r w:rsidRPr="006028C1">
        <w:rPr>
          <w:b/>
          <w:u w:val="none"/>
          <w:lang w:val="fr-FR"/>
        </w:rPr>
        <w:t>quinze minutes suivi</w:t>
      </w:r>
      <w:proofErr w:type="gramEnd"/>
      <w:r w:rsidRPr="006028C1">
        <w:rPr>
          <w:b/>
          <w:u w:val="none"/>
          <w:lang w:val="fr-FR"/>
        </w:rPr>
        <w:t xml:space="preserve"> d’un entretien de trente minutes avec le jury</w:t>
      </w:r>
      <w:r w:rsidR="00034C94">
        <w:rPr>
          <w:b/>
          <w:u w:val="none"/>
          <w:lang w:val="fr-FR"/>
        </w:rPr>
        <w:t>.</w:t>
      </w:r>
    </w:p>
    <w:p w14:paraId="0BB42C0F" w14:textId="77777777" w:rsidR="00387A7E" w:rsidRPr="006028C1" w:rsidRDefault="006028C1">
      <w:pPr>
        <w:pStyle w:val="Corpsdetexte"/>
        <w:spacing w:before="206" w:line="276" w:lineRule="auto"/>
        <w:ind w:left="316"/>
        <w:rPr>
          <w:b/>
          <w:lang w:val="fr-FR"/>
        </w:rPr>
      </w:pPr>
      <w:r>
        <w:rPr>
          <w:u w:val="none"/>
          <w:lang w:val="fr-FR"/>
        </w:rPr>
        <w:t>2</w:t>
      </w:r>
      <w:r w:rsidRPr="00422C00">
        <w:rPr>
          <w:position w:val="11"/>
          <w:u w:val="none"/>
          <w:lang w:val="fr-FR"/>
        </w:rPr>
        <w:t xml:space="preserve">e </w:t>
      </w:r>
      <w:r w:rsidRPr="00422C00">
        <w:rPr>
          <w:u w:val="none"/>
          <w:lang w:val="fr-FR"/>
        </w:rPr>
        <w:t>épreuve</w:t>
      </w:r>
      <w:r w:rsidR="00264852">
        <w:rPr>
          <w:u w:val="none"/>
          <w:lang w:val="fr-FR"/>
        </w:rPr>
        <w:t> </w:t>
      </w:r>
      <w:r w:rsidR="00564B66" w:rsidRPr="006028C1">
        <w:rPr>
          <w:u w:val="none"/>
          <w:lang w:val="fr-FR"/>
        </w:rPr>
        <w:t xml:space="preserve">: </w:t>
      </w:r>
      <w:r w:rsidR="00F77E9A" w:rsidRPr="006028C1">
        <w:rPr>
          <w:b/>
          <w:u w:val="none"/>
          <w:lang w:val="fr-FR"/>
        </w:rPr>
        <w:t xml:space="preserve">Interrogation orale en </w:t>
      </w:r>
      <w:r w:rsidR="00883685" w:rsidRPr="006028C1">
        <w:rPr>
          <w:b/>
          <w:u w:val="none"/>
          <w:lang w:val="fr-FR"/>
        </w:rPr>
        <w:t>l</w:t>
      </w:r>
      <w:r w:rsidR="00264852">
        <w:rPr>
          <w:b/>
          <w:u w:val="none"/>
          <w:lang w:val="fr-FR"/>
        </w:rPr>
        <w:t>angue anglaise</w:t>
      </w:r>
      <w:r w:rsidR="00564B66" w:rsidRPr="006028C1">
        <w:rPr>
          <w:b/>
          <w:u w:val="none"/>
          <w:lang w:val="fr-FR"/>
        </w:rPr>
        <w:t>.</w:t>
      </w:r>
    </w:p>
    <w:p w14:paraId="1A0AFA51" w14:textId="77777777" w:rsidR="00387A7E" w:rsidRPr="00564B66" w:rsidRDefault="00387A7E">
      <w:pPr>
        <w:pStyle w:val="Corpsdetexte"/>
        <w:spacing w:before="11"/>
        <w:rPr>
          <w:sz w:val="17"/>
          <w:lang w:val="fr-FR"/>
        </w:rPr>
      </w:pPr>
    </w:p>
    <w:p w14:paraId="3231B81D" w14:textId="77777777" w:rsidR="00387A7E" w:rsidRPr="00BF385B" w:rsidRDefault="00387A7E">
      <w:pPr>
        <w:jc w:val="right"/>
        <w:rPr>
          <w:rFonts w:ascii="Symbol" w:hAnsi="Symbol"/>
          <w:sz w:val="24"/>
          <w:lang w:val="fr-FR"/>
        </w:rPr>
        <w:sectPr w:rsidR="00387A7E" w:rsidRPr="00BF385B">
          <w:pgSz w:w="11910" w:h="16840"/>
          <w:pgMar w:top="1500" w:right="1300" w:bottom="280" w:left="1100" w:header="749" w:footer="0" w:gutter="0"/>
          <w:cols w:space="720"/>
        </w:sectPr>
      </w:pPr>
    </w:p>
    <w:p w14:paraId="3870FD56" w14:textId="77777777" w:rsidR="00387A7E" w:rsidRPr="00BF385B" w:rsidRDefault="00387A7E">
      <w:pPr>
        <w:pStyle w:val="Corpsdetexte"/>
        <w:rPr>
          <w:sz w:val="20"/>
          <w:lang w:val="fr-FR"/>
        </w:rPr>
      </w:pPr>
    </w:p>
    <w:p w14:paraId="61B3AD0C" w14:textId="77777777" w:rsidR="00387A7E" w:rsidRPr="00BF385B" w:rsidRDefault="00387A7E">
      <w:pPr>
        <w:pStyle w:val="Corpsdetexte"/>
        <w:rPr>
          <w:sz w:val="20"/>
          <w:lang w:val="fr-FR"/>
        </w:rPr>
      </w:pPr>
    </w:p>
    <w:p w14:paraId="45029946" w14:textId="77777777" w:rsidR="00387A7E" w:rsidRPr="00BF385B" w:rsidRDefault="00387A7E">
      <w:pPr>
        <w:pStyle w:val="Corpsdetexte"/>
        <w:rPr>
          <w:sz w:val="20"/>
          <w:lang w:val="fr-FR"/>
        </w:rPr>
      </w:pPr>
    </w:p>
    <w:p w14:paraId="0FBEEC32" w14:textId="77777777" w:rsidR="00387A7E" w:rsidRPr="00BF385B" w:rsidRDefault="00387A7E">
      <w:pPr>
        <w:pStyle w:val="Corpsdetexte"/>
        <w:spacing w:before="1"/>
        <w:rPr>
          <w:sz w:val="26"/>
          <w:lang w:val="fr-FR"/>
        </w:rPr>
      </w:pPr>
    </w:p>
    <w:p w14:paraId="2A7804DF" w14:textId="77777777" w:rsidR="00387A7E" w:rsidRDefault="00564B66">
      <w:pPr>
        <w:pStyle w:val="Titre1"/>
      </w:pPr>
      <w:r>
        <w:rPr>
          <w:u w:val="thick"/>
        </w:rPr>
        <w:t xml:space="preserve">PIÈCES À </w:t>
      </w:r>
      <w:r w:rsidR="00034C94">
        <w:rPr>
          <w:u w:val="thick"/>
        </w:rPr>
        <w:t>FOURNIR:</w:t>
      </w:r>
    </w:p>
    <w:p w14:paraId="595F9628" w14:textId="77777777" w:rsidR="00387A7E" w:rsidRDefault="00387A7E">
      <w:pPr>
        <w:pStyle w:val="Corpsdetexte"/>
        <w:spacing w:before="5"/>
        <w:rPr>
          <w:b/>
          <w:sz w:val="20"/>
        </w:rPr>
      </w:pPr>
    </w:p>
    <w:p w14:paraId="431070BF" w14:textId="77777777" w:rsidR="00387A7E" w:rsidRPr="00564B66" w:rsidRDefault="00564B66">
      <w:pPr>
        <w:pStyle w:val="Paragraphedeliste"/>
        <w:numPr>
          <w:ilvl w:val="0"/>
          <w:numId w:val="1"/>
        </w:numPr>
        <w:tabs>
          <w:tab w:val="left" w:pos="836"/>
          <w:tab w:val="left" w:pos="837"/>
        </w:tabs>
        <w:rPr>
          <w:sz w:val="24"/>
          <w:lang w:val="fr-FR"/>
        </w:rPr>
      </w:pPr>
      <w:r w:rsidRPr="00564B66">
        <w:rPr>
          <w:sz w:val="24"/>
          <w:lang w:val="fr-FR"/>
        </w:rPr>
        <w:t>Justificatif d’identité et de nationalité (carte nationale d’identité,</w:t>
      </w:r>
      <w:r w:rsidRPr="00564B66">
        <w:rPr>
          <w:spacing w:val="-13"/>
          <w:sz w:val="24"/>
          <w:lang w:val="fr-FR"/>
        </w:rPr>
        <w:t xml:space="preserve"> </w:t>
      </w:r>
      <w:r w:rsidRPr="00564B66">
        <w:rPr>
          <w:sz w:val="24"/>
          <w:lang w:val="fr-FR"/>
        </w:rPr>
        <w:t>passeport)</w:t>
      </w:r>
    </w:p>
    <w:p w14:paraId="68C21EA9" w14:textId="77777777" w:rsidR="00387A7E" w:rsidRPr="00564B66" w:rsidRDefault="00387A7E">
      <w:pPr>
        <w:pStyle w:val="Corpsdetexte"/>
        <w:spacing w:before="3"/>
        <w:rPr>
          <w:sz w:val="31"/>
          <w:lang w:val="fr-FR"/>
        </w:rPr>
      </w:pPr>
    </w:p>
    <w:p w14:paraId="7A1F19F9" w14:textId="77777777" w:rsidR="00387A7E" w:rsidRDefault="00564B66">
      <w:pPr>
        <w:pStyle w:val="Paragraphedeliste"/>
        <w:numPr>
          <w:ilvl w:val="0"/>
          <w:numId w:val="1"/>
        </w:numPr>
        <w:tabs>
          <w:tab w:val="left" w:pos="836"/>
          <w:tab w:val="left" w:pos="837"/>
        </w:tabs>
        <w:rPr>
          <w:sz w:val="24"/>
        </w:rPr>
      </w:pPr>
      <w:proofErr w:type="spellStart"/>
      <w:r>
        <w:rPr>
          <w:sz w:val="24"/>
        </w:rPr>
        <w:t>Justificatif</w:t>
      </w:r>
      <w:proofErr w:type="spellEnd"/>
      <w:r>
        <w:rPr>
          <w:sz w:val="24"/>
        </w:rPr>
        <w:t xml:space="preserve"> de</w:t>
      </w:r>
      <w:r>
        <w:rPr>
          <w:spacing w:val="-6"/>
          <w:sz w:val="24"/>
        </w:rPr>
        <w:t xml:space="preserve"> </w:t>
      </w:r>
      <w:r>
        <w:rPr>
          <w:sz w:val="24"/>
        </w:rPr>
        <w:t>domicile</w:t>
      </w:r>
    </w:p>
    <w:p w14:paraId="16346AD5" w14:textId="77777777" w:rsidR="00387A7E" w:rsidRDefault="00387A7E">
      <w:pPr>
        <w:pStyle w:val="Corpsdetexte"/>
        <w:spacing w:before="1"/>
        <w:rPr>
          <w:sz w:val="31"/>
        </w:rPr>
      </w:pPr>
    </w:p>
    <w:p w14:paraId="73F32D24" w14:textId="77777777" w:rsidR="00387A7E" w:rsidRPr="00264852" w:rsidRDefault="00564B66" w:rsidP="00EC6594">
      <w:pPr>
        <w:pStyle w:val="Paragraphedeliste"/>
        <w:numPr>
          <w:ilvl w:val="0"/>
          <w:numId w:val="1"/>
        </w:numPr>
        <w:tabs>
          <w:tab w:val="left" w:pos="837"/>
        </w:tabs>
        <w:spacing w:before="11" w:line="276" w:lineRule="auto"/>
        <w:ind w:right="112"/>
        <w:jc w:val="both"/>
        <w:rPr>
          <w:lang w:val="fr-FR"/>
        </w:rPr>
      </w:pPr>
      <w:r w:rsidRPr="00264852">
        <w:rPr>
          <w:sz w:val="24"/>
          <w:lang w:val="fr-FR"/>
        </w:rPr>
        <w:t>Justificatif de l'obtention des 60 premiers crédits d'un master en droit (pour les candidats qui attendent l’obtention de leur master, les documents peuvent être fournis jusqu’au 1</w:t>
      </w:r>
      <w:r w:rsidRPr="00264852">
        <w:rPr>
          <w:position w:val="11"/>
          <w:sz w:val="16"/>
          <w:lang w:val="fr-FR"/>
        </w:rPr>
        <w:t xml:space="preserve">er </w:t>
      </w:r>
      <w:r w:rsidRPr="00264852">
        <w:rPr>
          <w:sz w:val="24"/>
          <w:lang w:val="fr-FR"/>
        </w:rPr>
        <w:t>août) ou de l'un des titres ou diplômes prévus au 2° de l'article 11 de la loi du</w:t>
      </w:r>
      <w:r w:rsidRPr="00264852">
        <w:rPr>
          <w:spacing w:val="37"/>
          <w:sz w:val="24"/>
          <w:lang w:val="fr-FR"/>
        </w:rPr>
        <w:t xml:space="preserve"> </w:t>
      </w:r>
      <w:r w:rsidRPr="00264852">
        <w:rPr>
          <w:sz w:val="24"/>
          <w:lang w:val="fr-FR"/>
        </w:rPr>
        <w:t>31</w:t>
      </w:r>
      <w:r w:rsidRPr="00264852">
        <w:rPr>
          <w:spacing w:val="37"/>
          <w:sz w:val="24"/>
          <w:lang w:val="fr-FR"/>
        </w:rPr>
        <w:t xml:space="preserve"> </w:t>
      </w:r>
      <w:r w:rsidRPr="00264852">
        <w:rPr>
          <w:sz w:val="24"/>
          <w:lang w:val="fr-FR"/>
        </w:rPr>
        <w:t>décembre</w:t>
      </w:r>
      <w:r w:rsidRPr="00264852">
        <w:rPr>
          <w:spacing w:val="35"/>
          <w:sz w:val="24"/>
          <w:lang w:val="fr-FR"/>
        </w:rPr>
        <w:t xml:space="preserve"> </w:t>
      </w:r>
      <w:r w:rsidRPr="00264852">
        <w:rPr>
          <w:sz w:val="24"/>
          <w:lang w:val="fr-FR"/>
        </w:rPr>
        <w:t>1971</w:t>
      </w:r>
      <w:r w:rsidRPr="00264852">
        <w:rPr>
          <w:spacing w:val="40"/>
          <w:sz w:val="24"/>
          <w:lang w:val="fr-FR"/>
        </w:rPr>
        <w:t xml:space="preserve"> </w:t>
      </w:r>
      <w:r w:rsidRPr="00264852">
        <w:rPr>
          <w:sz w:val="24"/>
          <w:lang w:val="fr-FR"/>
        </w:rPr>
        <w:t>(maîtrise</w:t>
      </w:r>
      <w:r w:rsidRPr="00264852">
        <w:rPr>
          <w:spacing w:val="36"/>
          <w:sz w:val="24"/>
          <w:lang w:val="fr-FR"/>
        </w:rPr>
        <w:t xml:space="preserve"> </w:t>
      </w:r>
      <w:r w:rsidRPr="00264852">
        <w:rPr>
          <w:sz w:val="24"/>
          <w:lang w:val="fr-FR"/>
        </w:rPr>
        <w:t>en</w:t>
      </w:r>
      <w:r w:rsidRPr="00264852">
        <w:rPr>
          <w:spacing w:val="37"/>
          <w:sz w:val="24"/>
          <w:lang w:val="fr-FR"/>
        </w:rPr>
        <w:t xml:space="preserve"> </w:t>
      </w:r>
      <w:r w:rsidRPr="00264852">
        <w:rPr>
          <w:sz w:val="24"/>
          <w:lang w:val="fr-FR"/>
        </w:rPr>
        <w:t>droit</w:t>
      </w:r>
      <w:r w:rsidRPr="00264852">
        <w:rPr>
          <w:spacing w:val="37"/>
          <w:sz w:val="24"/>
          <w:lang w:val="fr-FR"/>
        </w:rPr>
        <w:t xml:space="preserve"> </w:t>
      </w:r>
      <w:r w:rsidRPr="00264852">
        <w:rPr>
          <w:sz w:val="24"/>
          <w:lang w:val="fr-FR"/>
        </w:rPr>
        <w:t>ou</w:t>
      </w:r>
      <w:r w:rsidRPr="00264852">
        <w:rPr>
          <w:spacing w:val="37"/>
          <w:sz w:val="24"/>
          <w:lang w:val="fr-FR"/>
        </w:rPr>
        <w:t xml:space="preserve"> </w:t>
      </w:r>
      <w:r w:rsidRPr="00264852">
        <w:rPr>
          <w:sz w:val="24"/>
          <w:lang w:val="fr-FR"/>
        </w:rPr>
        <w:t>de</w:t>
      </w:r>
      <w:r w:rsidRPr="00264852">
        <w:rPr>
          <w:spacing w:val="38"/>
          <w:sz w:val="24"/>
          <w:lang w:val="fr-FR"/>
        </w:rPr>
        <w:t xml:space="preserve"> </w:t>
      </w:r>
      <w:r w:rsidRPr="00264852">
        <w:rPr>
          <w:sz w:val="24"/>
          <w:lang w:val="fr-FR"/>
        </w:rPr>
        <w:t>titres</w:t>
      </w:r>
      <w:r w:rsidRPr="00264852">
        <w:rPr>
          <w:spacing w:val="37"/>
          <w:sz w:val="24"/>
          <w:lang w:val="fr-FR"/>
        </w:rPr>
        <w:t xml:space="preserve"> </w:t>
      </w:r>
      <w:r w:rsidRPr="00264852">
        <w:rPr>
          <w:sz w:val="24"/>
          <w:lang w:val="fr-FR"/>
        </w:rPr>
        <w:t>ou</w:t>
      </w:r>
      <w:r w:rsidRPr="00264852">
        <w:rPr>
          <w:spacing w:val="37"/>
          <w:sz w:val="24"/>
          <w:lang w:val="fr-FR"/>
        </w:rPr>
        <w:t xml:space="preserve"> </w:t>
      </w:r>
      <w:r w:rsidRPr="00264852">
        <w:rPr>
          <w:sz w:val="24"/>
          <w:lang w:val="fr-FR"/>
        </w:rPr>
        <w:t>diplômes</w:t>
      </w:r>
      <w:r w:rsidRPr="00264852">
        <w:rPr>
          <w:spacing w:val="37"/>
          <w:sz w:val="24"/>
          <w:lang w:val="fr-FR"/>
        </w:rPr>
        <w:t xml:space="preserve"> </w:t>
      </w:r>
      <w:r w:rsidRPr="00264852">
        <w:rPr>
          <w:sz w:val="24"/>
          <w:lang w:val="fr-FR"/>
        </w:rPr>
        <w:t>reconnus</w:t>
      </w:r>
      <w:r w:rsidRPr="00264852">
        <w:rPr>
          <w:spacing w:val="37"/>
          <w:sz w:val="24"/>
          <w:lang w:val="fr-FR"/>
        </w:rPr>
        <w:t xml:space="preserve"> </w:t>
      </w:r>
      <w:r w:rsidRPr="00264852">
        <w:rPr>
          <w:sz w:val="24"/>
          <w:lang w:val="fr-FR"/>
        </w:rPr>
        <w:t>comme</w:t>
      </w:r>
      <w:r w:rsidR="00264852">
        <w:rPr>
          <w:sz w:val="24"/>
          <w:lang w:val="fr-FR"/>
        </w:rPr>
        <w:t xml:space="preserve"> </w:t>
      </w:r>
      <w:r w:rsidRPr="00264852">
        <w:rPr>
          <w:sz w:val="24"/>
          <w:lang w:val="fr-FR"/>
        </w:rPr>
        <w:t>équivalent</w:t>
      </w:r>
      <w:r w:rsidR="007D67BA" w:rsidRPr="00264852">
        <w:rPr>
          <w:sz w:val="24"/>
          <w:lang w:val="fr-FR"/>
        </w:rPr>
        <w:t>s</w:t>
      </w:r>
      <w:r w:rsidRPr="00264852">
        <w:rPr>
          <w:sz w:val="24"/>
          <w:lang w:val="fr-FR"/>
        </w:rPr>
        <w:t xml:space="preserve"> pour l'exercice de la profession d’avocat par arrêté conjoint du garde des sceaux, </w:t>
      </w:r>
      <w:r w:rsidR="00C64634" w:rsidRPr="00264852">
        <w:rPr>
          <w:sz w:val="24"/>
          <w:lang w:val="fr-FR"/>
        </w:rPr>
        <w:t>M</w:t>
      </w:r>
      <w:r w:rsidRPr="00264852">
        <w:rPr>
          <w:sz w:val="24"/>
          <w:lang w:val="fr-FR"/>
        </w:rPr>
        <w:t xml:space="preserve">inistre de la justice, et du </w:t>
      </w:r>
      <w:r w:rsidR="00C64634" w:rsidRPr="00264852">
        <w:rPr>
          <w:sz w:val="24"/>
          <w:lang w:val="fr-FR"/>
        </w:rPr>
        <w:t>M</w:t>
      </w:r>
      <w:r w:rsidRPr="00264852">
        <w:rPr>
          <w:sz w:val="24"/>
          <w:lang w:val="fr-FR"/>
        </w:rPr>
        <w:t xml:space="preserve">inistre chargé des </w:t>
      </w:r>
      <w:r w:rsidR="00C64634" w:rsidRPr="00264852">
        <w:rPr>
          <w:sz w:val="24"/>
          <w:lang w:val="fr-FR"/>
        </w:rPr>
        <w:t>U</w:t>
      </w:r>
      <w:r w:rsidRPr="00264852">
        <w:rPr>
          <w:sz w:val="24"/>
          <w:lang w:val="fr-FR"/>
        </w:rPr>
        <w:t>niversités)</w:t>
      </w:r>
    </w:p>
    <w:p w14:paraId="5317AE05" w14:textId="77777777" w:rsidR="00387A7E" w:rsidRPr="00564B66" w:rsidRDefault="00564B66">
      <w:pPr>
        <w:pStyle w:val="Paragraphedeliste"/>
        <w:numPr>
          <w:ilvl w:val="0"/>
          <w:numId w:val="1"/>
        </w:numPr>
        <w:tabs>
          <w:tab w:val="left" w:pos="830"/>
        </w:tabs>
        <w:spacing w:before="202" w:line="276" w:lineRule="auto"/>
        <w:ind w:left="829" w:right="122" w:hanging="355"/>
        <w:jc w:val="both"/>
        <w:rPr>
          <w:sz w:val="24"/>
          <w:lang w:val="fr-FR"/>
        </w:rPr>
      </w:pPr>
      <w:proofErr w:type="gramStart"/>
      <w:r w:rsidRPr="00C64634">
        <w:rPr>
          <w:color w:val="FF0000"/>
          <w:sz w:val="24"/>
          <w:lang w:val="fr-FR"/>
        </w:rPr>
        <w:t>un</w:t>
      </w:r>
      <w:proofErr w:type="gramEnd"/>
      <w:r w:rsidRPr="00C64634">
        <w:rPr>
          <w:color w:val="FF0000"/>
          <w:sz w:val="24"/>
          <w:lang w:val="fr-FR"/>
        </w:rPr>
        <w:t xml:space="preserve"> chèque de 120 euros </w:t>
      </w:r>
      <w:r w:rsidRPr="00564B66">
        <w:rPr>
          <w:sz w:val="24"/>
          <w:lang w:val="fr-FR"/>
        </w:rPr>
        <w:t>pour les frais d’inscription libellé au nom de l’Agent comptable de l’Université de</w:t>
      </w:r>
      <w:r w:rsidRPr="00564B66">
        <w:rPr>
          <w:spacing w:val="-8"/>
          <w:sz w:val="24"/>
          <w:lang w:val="fr-FR"/>
        </w:rPr>
        <w:t xml:space="preserve"> </w:t>
      </w:r>
      <w:r w:rsidRPr="00564B66">
        <w:rPr>
          <w:sz w:val="24"/>
          <w:lang w:val="fr-FR"/>
        </w:rPr>
        <w:t>Lorraine.</w:t>
      </w:r>
    </w:p>
    <w:p w14:paraId="4E7BDE0B" w14:textId="77777777" w:rsidR="00387A7E" w:rsidRPr="00564B66" w:rsidRDefault="00387A7E">
      <w:pPr>
        <w:pStyle w:val="Corpsdetexte"/>
        <w:rPr>
          <w:sz w:val="26"/>
          <w:lang w:val="fr-FR"/>
        </w:rPr>
      </w:pPr>
    </w:p>
    <w:p w14:paraId="010218E0" w14:textId="77777777" w:rsidR="00387A7E" w:rsidRPr="00564B66" w:rsidRDefault="00387A7E">
      <w:pPr>
        <w:pStyle w:val="Corpsdetexte"/>
        <w:rPr>
          <w:sz w:val="26"/>
          <w:lang w:val="fr-FR"/>
        </w:rPr>
      </w:pPr>
    </w:p>
    <w:p w14:paraId="48810ACA" w14:textId="77777777" w:rsidR="00387A7E" w:rsidRPr="00564B66" w:rsidRDefault="00387A7E">
      <w:pPr>
        <w:pStyle w:val="Corpsdetexte"/>
        <w:spacing w:before="9"/>
        <w:rPr>
          <w:sz w:val="34"/>
          <w:lang w:val="fr-FR"/>
        </w:rPr>
      </w:pPr>
    </w:p>
    <w:p w14:paraId="1987B0D1" w14:textId="7CE35E5E" w:rsidR="00387A7E" w:rsidRPr="00C64634" w:rsidRDefault="00564B66">
      <w:pPr>
        <w:pStyle w:val="Titre1"/>
        <w:spacing w:before="0"/>
        <w:rPr>
          <w:color w:val="FF0000"/>
          <w:sz w:val="32"/>
          <w:szCs w:val="32"/>
          <w:u w:val="none"/>
          <w:lang w:val="fr-FR"/>
        </w:rPr>
      </w:pPr>
      <w:r w:rsidRPr="00C64634">
        <w:rPr>
          <w:noProof/>
          <w:color w:val="FF0000"/>
          <w:u w:val="none"/>
          <w:lang w:val="fr-FR" w:eastAsia="fr-FR"/>
        </w:rPr>
        <mc:AlternateContent>
          <mc:Choice Requires="wps">
            <w:drawing>
              <wp:anchor distT="0" distB="0" distL="114300" distR="114300" simplePos="0" relativeHeight="251658752" behindDoc="1" locked="0" layoutInCell="1" allowOverlap="1" wp14:anchorId="78FDCA84" wp14:editId="3B4F2B34">
                <wp:simplePos x="0" y="0"/>
                <wp:positionH relativeFrom="page">
                  <wp:posOffset>899160</wp:posOffset>
                </wp:positionH>
                <wp:positionV relativeFrom="paragraph">
                  <wp:posOffset>189230</wp:posOffset>
                </wp:positionV>
                <wp:extent cx="4478655" cy="0"/>
                <wp:effectExtent l="13335" t="8255" r="1333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65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FE55"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4.9pt" to="423.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0HQIAAEIEAAAOAAAAZHJzL2Uyb0RvYy54bWysU02P2yAQvVfqf0DcE3/UyW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" strokeweight="1.2pt">
                <w10:wrap anchorx="page"/>
              </v:line>
            </w:pict>
          </mc:Fallback>
        </mc:AlternateContent>
      </w:r>
      <w:r w:rsidR="00C64634">
        <w:rPr>
          <w:noProof/>
          <w:color w:val="FF0000"/>
          <w:u w:val="none"/>
          <w:lang w:val="fr-FR" w:eastAsia="fr-FR"/>
        </w:rPr>
        <w:t xml:space="preserve"> </w:t>
      </w:r>
      <w:r w:rsidR="00C64634" w:rsidRPr="00C64634">
        <w:rPr>
          <w:noProof/>
          <w:color w:val="FF0000"/>
          <w:sz w:val="32"/>
          <w:szCs w:val="32"/>
          <w:u w:val="none"/>
          <w:lang w:val="fr-FR" w:eastAsia="fr-FR"/>
        </w:rPr>
        <w:t>Tout dossier incomplet</w:t>
      </w:r>
      <w:r w:rsidRPr="00C64634">
        <w:rPr>
          <w:color w:val="FF0000"/>
          <w:sz w:val="32"/>
          <w:szCs w:val="32"/>
          <w:u w:val="none"/>
          <w:lang w:val="fr-FR"/>
        </w:rPr>
        <w:t xml:space="preserve"> </w:t>
      </w:r>
      <w:r w:rsidR="00C64634" w:rsidRPr="00C64634">
        <w:rPr>
          <w:color w:val="FF0000"/>
          <w:sz w:val="32"/>
          <w:szCs w:val="32"/>
          <w:u w:val="none"/>
          <w:lang w:val="fr-FR"/>
        </w:rPr>
        <w:t>au</w:t>
      </w:r>
      <w:r w:rsidRPr="00C64634">
        <w:rPr>
          <w:color w:val="FF0000"/>
          <w:sz w:val="32"/>
          <w:szCs w:val="32"/>
          <w:u w:val="none"/>
          <w:lang w:val="fr-FR"/>
        </w:rPr>
        <w:t xml:space="preserve"> </w:t>
      </w:r>
      <w:r w:rsidR="00C64634" w:rsidRPr="00C64634">
        <w:rPr>
          <w:color w:val="FF0000"/>
          <w:sz w:val="32"/>
          <w:szCs w:val="32"/>
          <w:u w:val="none"/>
          <w:lang w:val="fr-FR"/>
        </w:rPr>
        <w:t>1</w:t>
      </w:r>
      <w:r w:rsidR="00C64634" w:rsidRPr="00C64634">
        <w:rPr>
          <w:color w:val="FF0000"/>
          <w:sz w:val="32"/>
          <w:szCs w:val="32"/>
          <w:u w:val="none"/>
          <w:vertAlign w:val="superscript"/>
          <w:lang w:val="fr-FR"/>
        </w:rPr>
        <w:t>er</w:t>
      </w:r>
      <w:r w:rsidR="00C64634" w:rsidRPr="00C64634">
        <w:rPr>
          <w:color w:val="FF0000"/>
          <w:sz w:val="32"/>
          <w:szCs w:val="32"/>
          <w:u w:val="none"/>
          <w:lang w:val="fr-FR"/>
        </w:rPr>
        <w:t xml:space="preserve"> août</w:t>
      </w:r>
      <w:r w:rsidRPr="00C64634">
        <w:rPr>
          <w:color w:val="FF0000"/>
          <w:sz w:val="32"/>
          <w:szCs w:val="32"/>
          <w:u w:val="none"/>
          <w:lang w:val="fr-FR"/>
        </w:rPr>
        <w:t xml:space="preserve"> 20</w:t>
      </w:r>
      <w:r w:rsidR="008C54A9" w:rsidRPr="00C64634">
        <w:rPr>
          <w:color w:val="FF0000"/>
          <w:sz w:val="32"/>
          <w:szCs w:val="32"/>
          <w:u w:val="none"/>
          <w:lang w:val="fr-FR"/>
        </w:rPr>
        <w:t>2</w:t>
      </w:r>
      <w:r w:rsidR="00E2244E">
        <w:rPr>
          <w:color w:val="FF0000"/>
          <w:sz w:val="32"/>
          <w:szCs w:val="32"/>
          <w:u w:val="none"/>
          <w:lang w:val="fr-FR"/>
        </w:rPr>
        <w:t>5</w:t>
      </w:r>
      <w:r w:rsidRPr="00C64634">
        <w:rPr>
          <w:color w:val="FF0000"/>
          <w:sz w:val="32"/>
          <w:szCs w:val="32"/>
          <w:u w:val="none"/>
          <w:lang w:val="fr-FR"/>
        </w:rPr>
        <w:t xml:space="preserve"> </w:t>
      </w:r>
      <w:r w:rsidR="00C64634" w:rsidRPr="00C64634">
        <w:rPr>
          <w:color w:val="FF0000"/>
          <w:sz w:val="32"/>
          <w:szCs w:val="32"/>
          <w:u w:val="none"/>
          <w:lang w:val="fr-FR"/>
        </w:rPr>
        <w:t>sera rejeté</w:t>
      </w:r>
    </w:p>
    <w:p w14:paraId="0597012B" w14:textId="77777777" w:rsidR="00C64634" w:rsidRPr="00C64634" w:rsidRDefault="00C64634">
      <w:pPr>
        <w:pStyle w:val="Titre1"/>
        <w:spacing w:before="0"/>
        <w:rPr>
          <w:color w:val="FF0000"/>
          <w:lang w:val="fr-FR"/>
        </w:rPr>
      </w:pPr>
    </w:p>
    <w:p w14:paraId="0D148DCA" w14:textId="77777777" w:rsidR="00387A7E" w:rsidRPr="00564B66" w:rsidRDefault="00387A7E">
      <w:pPr>
        <w:pStyle w:val="Corpsdetexte"/>
        <w:rPr>
          <w:b/>
          <w:sz w:val="20"/>
          <w:lang w:val="fr-FR"/>
        </w:rPr>
      </w:pPr>
    </w:p>
    <w:p w14:paraId="68903694" w14:textId="77777777" w:rsidR="00387A7E" w:rsidRPr="00564B66" w:rsidRDefault="00387A7E">
      <w:pPr>
        <w:pStyle w:val="Corpsdetexte"/>
        <w:rPr>
          <w:b/>
          <w:sz w:val="20"/>
          <w:lang w:val="fr-FR"/>
        </w:rPr>
      </w:pPr>
    </w:p>
    <w:p w14:paraId="7F8AAE71" w14:textId="77777777" w:rsidR="00387A7E" w:rsidRPr="00564B66" w:rsidRDefault="00564B66">
      <w:pPr>
        <w:spacing w:before="92"/>
        <w:ind w:left="476" w:firstLine="347"/>
        <w:rPr>
          <w:lang w:val="fr-FR"/>
        </w:rPr>
      </w:pPr>
      <w:r w:rsidRPr="00564B66">
        <w:rPr>
          <w:lang w:val="fr-FR"/>
        </w:rPr>
        <w:t>Je soussigné (e)………………………………………………… ………………………...</w:t>
      </w:r>
    </w:p>
    <w:p w14:paraId="06532DB9" w14:textId="77777777" w:rsidR="00387A7E" w:rsidRPr="00564B66" w:rsidRDefault="00387A7E">
      <w:pPr>
        <w:pStyle w:val="Corpsdetexte"/>
        <w:spacing w:before="6"/>
        <w:rPr>
          <w:lang w:val="fr-FR"/>
        </w:rPr>
      </w:pPr>
    </w:p>
    <w:p w14:paraId="400DD1AC" w14:textId="77777777" w:rsidR="00387A7E" w:rsidRPr="00564B66" w:rsidRDefault="00034C94">
      <w:pPr>
        <w:pStyle w:val="Corpsdetexte"/>
        <w:spacing w:line="314" w:lineRule="auto"/>
        <w:ind w:left="476" w:right="113"/>
        <w:jc w:val="both"/>
        <w:rPr>
          <w:lang w:val="fr-FR"/>
        </w:rPr>
      </w:pPr>
      <w:proofErr w:type="gramStart"/>
      <w:r>
        <w:rPr>
          <w:lang w:val="fr-FR"/>
        </w:rPr>
        <w:t>a</w:t>
      </w:r>
      <w:r w:rsidR="00564B66" w:rsidRPr="00564B66">
        <w:rPr>
          <w:lang w:val="fr-FR"/>
        </w:rPr>
        <w:t>tteste</w:t>
      </w:r>
      <w:proofErr w:type="gramEnd"/>
      <w:r>
        <w:rPr>
          <w:lang w:val="fr-FR"/>
        </w:rPr>
        <w:t xml:space="preserve"> </w:t>
      </w:r>
      <w:r w:rsidR="00564B66" w:rsidRPr="00564B66">
        <w:rPr>
          <w:lang w:val="fr-FR"/>
        </w:rPr>
        <w:t>sur l’honneur n’avoir pas déjà passé cet examen trois fois et ne pas être inscrit(e) pour cet examen dans une autre Université. Je sais que toute fausse déclaration de ma part, entraînera poursuites et invalidation de mes résultats à cet examen. Je sais que je ne serai pas personnellement convoqué(e) aux épreuves dont les dates sont affichées à l’IEJ de Lorraine.</w:t>
      </w:r>
    </w:p>
    <w:p w14:paraId="6D31878D" w14:textId="77777777" w:rsidR="00883685" w:rsidRPr="00BF385B" w:rsidRDefault="00883685">
      <w:pPr>
        <w:tabs>
          <w:tab w:val="left" w:pos="2948"/>
          <w:tab w:val="left" w:pos="5754"/>
        </w:tabs>
        <w:spacing w:before="24"/>
        <w:ind w:left="2240"/>
        <w:rPr>
          <w:lang w:val="fr-FR"/>
        </w:rPr>
      </w:pPr>
    </w:p>
    <w:p w14:paraId="202A24C9" w14:textId="77777777" w:rsidR="00883685" w:rsidRPr="00BF385B" w:rsidRDefault="00883685">
      <w:pPr>
        <w:tabs>
          <w:tab w:val="left" w:pos="2948"/>
          <w:tab w:val="left" w:pos="5754"/>
        </w:tabs>
        <w:spacing w:before="24"/>
        <w:ind w:left="2240"/>
        <w:rPr>
          <w:lang w:val="fr-FR"/>
        </w:rPr>
      </w:pPr>
    </w:p>
    <w:p w14:paraId="0BD1F08A" w14:textId="77777777" w:rsidR="00387A7E" w:rsidRDefault="00564B66">
      <w:pPr>
        <w:tabs>
          <w:tab w:val="left" w:pos="2948"/>
          <w:tab w:val="left" w:pos="5754"/>
        </w:tabs>
        <w:spacing w:before="24"/>
        <w:ind w:left="2240"/>
      </w:pPr>
      <w:r>
        <w:t>Fait</w:t>
      </w:r>
      <w:r>
        <w:rPr>
          <w:spacing w:val="-2"/>
        </w:rPr>
        <w:t xml:space="preserve"> </w:t>
      </w:r>
      <w:r>
        <w:t>à</w:t>
      </w:r>
      <w:r>
        <w:tab/>
      </w:r>
      <w:r>
        <w:tab/>
        <w:t>Le…………………….</w:t>
      </w:r>
    </w:p>
    <w:p w14:paraId="1005967B" w14:textId="77777777" w:rsidR="00387A7E" w:rsidRDefault="00387A7E">
      <w:pPr>
        <w:pStyle w:val="Corpsdetexte"/>
      </w:pPr>
    </w:p>
    <w:p w14:paraId="416AB6F0" w14:textId="77777777" w:rsidR="00387A7E" w:rsidRDefault="00387A7E">
      <w:pPr>
        <w:pStyle w:val="Corpsdetexte"/>
      </w:pPr>
    </w:p>
    <w:p w14:paraId="35F8EF41" w14:textId="77777777" w:rsidR="00387A7E" w:rsidRDefault="00387A7E">
      <w:pPr>
        <w:pStyle w:val="Corpsdetexte"/>
        <w:spacing w:before="4"/>
        <w:rPr>
          <w:sz w:val="27"/>
        </w:rPr>
      </w:pPr>
    </w:p>
    <w:p w14:paraId="29FF50D4" w14:textId="6910FA3F" w:rsidR="00387A7E" w:rsidRDefault="00883685">
      <w:pPr>
        <w:spacing w:before="1"/>
        <w:ind w:left="2949"/>
        <w:rPr>
          <w:u w:val="none"/>
        </w:rPr>
      </w:pPr>
      <w:r w:rsidRPr="00883685">
        <w:rPr>
          <w:u w:val="none"/>
        </w:rPr>
        <w:t xml:space="preserve">Signature: </w:t>
      </w:r>
      <w:r w:rsidR="00564B66" w:rsidRPr="00883685">
        <w:rPr>
          <w:u w:val="none"/>
        </w:rPr>
        <w:t xml:space="preserve"> </w:t>
      </w:r>
    </w:p>
    <w:p w14:paraId="4B5D29EA" w14:textId="501DC67B" w:rsidR="00BA350A" w:rsidRDefault="00BA350A">
      <w:pPr>
        <w:spacing w:before="1"/>
        <w:ind w:left="2949"/>
        <w:rPr>
          <w:u w:val="none"/>
        </w:rPr>
      </w:pPr>
    </w:p>
    <w:p w14:paraId="215439AC" w14:textId="37353EEC" w:rsidR="00BA350A" w:rsidRDefault="00BA350A">
      <w:pPr>
        <w:spacing w:before="1"/>
        <w:ind w:left="2949"/>
        <w:rPr>
          <w:u w:val="none"/>
        </w:rPr>
      </w:pPr>
    </w:p>
    <w:p w14:paraId="10BBA97F" w14:textId="0A6224BD" w:rsidR="00BA350A" w:rsidRDefault="00BA350A">
      <w:pPr>
        <w:spacing w:before="1"/>
        <w:ind w:left="2949"/>
        <w:rPr>
          <w:u w:val="none"/>
        </w:rPr>
      </w:pPr>
    </w:p>
    <w:p w14:paraId="72281197" w14:textId="0637D122" w:rsidR="00BA350A" w:rsidRDefault="00BA350A">
      <w:pPr>
        <w:spacing w:before="1"/>
        <w:ind w:left="2949"/>
        <w:rPr>
          <w:u w:val="none"/>
        </w:rPr>
      </w:pPr>
    </w:p>
    <w:p w14:paraId="265EC1D2" w14:textId="1C3E5F2C" w:rsidR="00BA350A" w:rsidRDefault="00BA350A">
      <w:pPr>
        <w:spacing w:before="1"/>
        <w:ind w:left="2949"/>
        <w:rPr>
          <w:u w:val="none"/>
        </w:rPr>
      </w:pPr>
    </w:p>
    <w:p w14:paraId="1FD5D235" w14:textId="68EE1012" w:rsidR="00BA350A" w:rsidRDefault="00BA350A">
      <w:pPr>
        <w:spacing w:before="1"/>
        <w:ind w:left="2949"/>
        <w:rPr>
          <w:u w:val="none"/>
        </w:rPr>
      </w:pPr>
    </w:p>
    <w:p w14:paraId="0FEB740F" w14:textId="56D01E0B" w:rsidR="00BA350A" w:rsidRDefault="00BA350A">
      <w:pPr>
        <w:spacing w:before="1"/>
        <w:ind w:left="2949"/>
        <w:rPr>
          <w:u w:val="none"/>
        </w:rPr>
      </w:pPr>
    </w:p>
    <w:p w14:paraId="091D677D" w14:textId="4817D192" w:rsidR="00BA350A" w:rsidRDefault="00BA350A">
      <w:pPr>
        <w:spacing w:before="1"/>
        <w:ind w:left="2949"/>
        <w:rPr>
          <w:u w:val="none"/>
        </w:rPr>
      </w:pPr>
    </w:p>
    <w:p w14:paraId="54CF997E" w14:textId="3B404D3E" w:rsidR="00BA350A" w:rsidRDefault="00BA350A">
      <w:pPr>
        <w:spacing w:before="1"/>
        <w:ind w:left="2949"/>
        <w:rPr>
          <w:u w:val="none"/>
        </w:rPr>
      </w:pPr>
    </w:p>
    <w:p w14:paraId="2CE00E87" w14:textId="2A9A2411" w:rsidR="00BA350A" w:rsidRDefault="00BA350A">
      <w:pPr>
        <w:spacing w:before="1"/>
        <w:ind w:left="2949"/>
        <w:rPr>
          <w:u w:val="none"/>
        </w:rPr>
      </w:pPr>
    </w:p>
    <w:p w14:paraId="60D61FB6" w14:textId="77777777" w:rsidR="00BA350A" w:rsidRPr="00BA350A" w:rsidRDefault="00BA350A" w:rsidP="001F6127">
      <w:pPr>
        <w:spacing w:before="1"/>
        <w:rPr>
          <w:u w:val="none"/>
          <w:lang w:val="fr-FR"/>
        </w:rPr>
      </w:pPr>
    </w:p>
    <w:sectPr w:rsidR="00BA350A" w:rsidRPr="00BA350A">
      <w:pgSz w:w="11910" w:h="16840"/>
      <w:pgMar w:top="1500" w:right="1300" w:bottom="280" w:left="130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4800" w14:textId="77777777" w:rsidR="009E4BDB" w:rsidRDefault="009E4BDB">
      <w:r>
        <w:separator/>
      </w:r>
    </w:p>
  </w:endnote>
  <w:endnote w:type="continuationSeparator" w:id="0">
    <w:p w14:paraId="3EA546A6" w14:textId="77777777" w:rsidR="009E4BDB" w:rsidRDefault="009E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493C" w14:textId="77777777" w:rsidR="009E4BDB" w:rsidRDefault="009E4BDB">
      <w:r>
        <w:separator/>
      </w:r>
    </w:p>
  </w:footnote>
  <w:footnote w:type="continuationSeparator" w:id="0">
    <w:p w14:paraId="550B262C" w14:textId="77777777" w:rsidR="009E4BDB" w:rsidRDefault="009E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EAA" w14:textId="77777777" w:rsidR="00387A7E" w:rsidRDefault="00564B66">
    <w:pPr>
      <w:pStyle w:val="Corpsdetexte"/>
      <w:spacing w:line="14" w:lineRule="auto"/>
      <w:rPr>
        <w:sz w:val="20"/>
      </w:rPr>
    </w:pPr>
    <w:r>
      <w:rPr>
        <w:noProof/>
        <w:lang w:val="fr-FR" w:eastAsia="fr-FR"/>
      </w:rPr>
      <mc:AlternateContent>
        <mc:Choice Requires="wps">
          <w:drawing>
            <wp:anchor distT="0" distB="0" distL="114300" distR="114300" simplePos="0" relativeHeight="251657728" behindDoc="1" locked="0" layoutInCell="1" allowOverlap="1" wp14:anchorId="5BB54E50" wp14:editId="558A384A">
              <wp:simplePos x="0" y="0"/>
              <wp:positionH relativeFrom="page">
                <wp:posOffset>1188720</wp:posOffset>
              </wp:positionH>
              <wp:positionV relativeFrom="page">
                <wp:posOffset>462915</wp:posOffset>
              </wp:positionV>
              <wp:extent cx="5183505" cy="50736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4E50" id="_x0000_t202" coordsize="21600,21600" o:spt="202" path="m,l,21600r21600,l21600,xe">
              <v:stroke joinstyle="miter"/>
              <v:path gradientshapeok="t" o:connecttype="rect"/>
            </v:shapetype>
            <v:shape id="Text Box 1" o:spid="_x0000_s1026" type="#_x0000_t202" style="position:absolute;margin-left:93.6pt;margin-top:36.45pt;width:408.15pt;height:3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" filled="f" stroked="f">
              <v:textbox inset="0,0,0,0">
                <w:txbxContent>
                  <w:p w14:paraId="329E57EF" w14:textId="77777777" w:rsidR="00387A7E" w:rsidRPr="00564B66" w:rsidRDefault="00564B66">
                    <w:pPr>
                      <w:spacing w:line="245" w:lineRule="exact"/>
                      <w:ind w:left="20"/>
                      <w:rPr>
                        <w:rFonts w:ascii="Calibri" w:hAnsi="Calibri"/>
                        <w:b/>
                        <w:lang w:val="fr-FR"/>
                      </w:rPr>
                    </w:pPr>
                    <w:r w:rsidRPr="00564B66">
                      <w:rPr>
                        <w:rFonts w:ascii="Calibri" w:hAnsi="Calibri"/>
                        <w:b/>
                        <w:lang w:val="fr-FR"/>
                      </w:rPr>
                      <w:t>UNIVERSITÉ DE LORRAINE – INSTITUT D’ÉTUDES JUDICIAIRES DE LORRAINE - ANDRÉ VITU</w:t>
                    </w:r>
                  </w:p>
                  <w:p w14:paraId="7FA0389F" w14:textId="77777777" w:rsidR="00387A7E" w:rsidRPr="00564B66" w:rsidRDefault="00564B66">
                    <w:pPr>
                      <w:ind w:left="1911"/>
                      <w:rPr>
                        <w:rFonts w:ascii="Calibri"/>
                        <w:b/>
                        <w:lang w:val="fr-FR"/>
                      </w:rPr>
                    </w:pPr>
                    <w:r w:rsidRPr="00564B66">
                      <w:rPr>
                        <w:rFonts w:ascii="Calibri"/>
                        <w:b/>
                        <w:lang w:val="fr-FR"/>
                      </w:rPr>
                      <w:t xml:space="preserve">U.F.R. Droit, </w:t>
                    </w:r>
                    <w:r w:rsidR="00264852" w:rsidRPr="00264852">
                      <w:rPr>
                        <w:rFonts w:asciiTheme="minorHAnsi" w:hAnsiTheme="minorHAnsi" w:cstheme="minorHAnsi"/>
                        <w:b/>
                        <w:lang w:val="fr-FR"/>
                      </w:rPr>
                      <w:t>É</w:t>
                    </w:r>
                    <w:r w:rsidRPr="00564B66">
                      <w:rPr>
                        <w:rFonts w:ascii="Calibri"/>
                        <w:b/>
                        <w:lang w:val="fr-FR"/>
                      </w:rPr>
                      <w:t>conomie, Administration de Metz</w:t>
                    </w:r>
                  </w:p>
                  <w:p w14:paraId="40A932EF" w14:textId="77777777" w:rsidR="00387A7E" w:rsidRPr="00564B66" w:rsidRDefault="00564B66">
                    <w:pPr>
                      <w:ind w:left="1620"/>
                      <w:rPr>
                        <w:rFonts w:ascii="Calibri" w:hAnsi="Calibri"/>
                        <w:b/>
                        <w:lang w:val="fr-FR"/>
                      </w:rPr>
                    </w:pPr>
                    <w:r w:rsidRPr="00564B66">
                      <w:rPr>
                        <w:rFonts w:ascii="Calibri" w:hAnsi="Calibri"/>
                        <w:b/>
                        <w:lang w:val="fr-FR"/>
                      </w:rPr>
                      <w:t>U.F.R. Droit, Sciences économiques, Gestion de Nancy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57"/>
    <w:multiLevelType w:val="hybridMultilevel"/>
    <w:tmpl w:val="DC9AB4A0"/>
    <w:lvl w:ilvl="0" w:tplc="CD1EA19E">
      <w:numFmt w:val="bullet"/>
      <w:lvlText w:val="◻"/>
      <w:lvlJc w:val="left"/>
      <w:pPr>
        <w:ind w:left="927" w:hanging="360"/>
      </w:pPr>
      <w:rPr>
        <w:rFonts w:ascii="Wingdings 2" w:eastAsia="Symbol" w:hAnsi="Wingdings 2" w:cs="Symbol" w:hint="default"/>
        <w:w w:val="99"/>
        <w:sz w:val="24"/>
        <w:szCs w:val="24"/>
      </w:rPr>
    </w:lvl>
    <w:lvl w:ilvl="1" w:tplc="5F6AE99C">
      <w:numFmt w:val="bullet"/>
      <w:lvlText w:val="•"/>
      <w:lvlJc w:val="left"/>
      <w:pPr>
        <w:ind w:left="1777" w:hanging="360"/>
      </w:pPr>
      <w:rPr>
        <w:rFonts w:hint="default"/>
      </w:rPr>
    </w:lvl>
    <w:lvl w:ilvl="2" w:tplc="942CF4D0">
      <w:numFmt w:val="bullet"/>
      <w:lvlText w:val="•"/>
      <w:lvlJc w:val="left"/>
      <w:pPr>
        <w:ind w:left="2624" w:hanging="360"/>
      </w:pPr>
      <w:rPr>
        <w:rFonts w:hint="default"/>
      </w:rPr>
    </w:lvl>
    <w:lvl w:ilvl="3" w:tplc="6F908346">
      <w:numFmt w:val="bullet"/>
      <w:lvlText w:val="•"/>
      <w:lvlJc w:val="left"/>
      <w:pPr>
        <w:ind w:left="3470" w:hanging="360"/>
      </w:pPr>
      <w:rPr>
        <w:rFonts w:hint="default"/>
      </w:rPr>
    </w:lvl>
    <w:lvl w:ilvl="4" w:tplc="77102A16">
      <w:numFmt w:val="bullet"/>
      <w:lvlText w:val="•"/>
      <w:lvlJc w:val="left"/>
      <w:pPr>
        <w:ind w:left="4317" w:hanging="360"/>
      </w:pPr>
      <w:rPr>
        <w:rFonts w:hint="default"/>
      </w:rPr>
    </w:lvl>
    <w:lvl w:ilvl="5" w:tplc="D2F0CA58">
      <w:numFmt w:val="bullet"/>
      <w:lvlText w:val="•"/>
      <w:lvlJc w:val="left"/>
      <w:pPr>
        <w:ind w:left="5164" w:hanging="360"/>
      </w:pPr>
      <w:rPr>
        <w:rFonts w:hint="default"/>
      </w:rPr>
    </w:lvl>
    <w:lvl w:ilvl="6" w:tplc="4CA85186">
      <w:numFmt w:val="bullet"/>
      <w:lvlText w:val="•"/>
      <w:lvlJc w:val="left"/>
      <w:pPr>
        <w:ind w:left="6010" w:hanging="360"/>
      </w:pPr>
      <w:rPr>
        <w:rFonts w:hint="default"/>
      </w:rPr>
    </w:lvl>
    <w:lvl w:ilvl="7" w:tplc="05DE8606">
      <w:numFmt w:val="bullet"/>
      <w:lvlText w:val="•"/>
      <w:lvlJc w:val="left"/>
      <w:pPr>
        <w:ind w:left="6857" w:hanging="360"/>
      </w:pPr>
      <w:rPr>
        <w:rFonts w:hint="default"/>
      </w:rPr>
    </w:lvl>
    <w:lvl w:ilvl="8" w:tplc="0BC6292E">
      <w:numFmt w:val="bullet"/>
      <w:lvlText w:val="•"/>
      <w:lvlJc w:val="left"/>
      <w:pPr>
        <w:ind w:left="7704" w:hanging="360"/>
      </w:pPr>
      <w:rPr>
        <w:rFonts w:hint="default"/>
      </w:rPr>
    </w:lvl>
  </w:abstractNum>
  <w:abstractNum w:abstractNumId="1" w15:restartNumberingAfterBreak="0">
    <w:nsid w:val="7D852349"/>
    <w:multiLevelType w:val="hybridMultilevel"/>
    <w:tmpl w:val="ADFE79E6"/>
    <w:lvl w:ilvl="0" w:tplc="09FC7C74">
      <w:numFmt w:val="bullet"/>
      <w:lvlText w:val="-"/>
      <w:lvlJc w:val="left"/>
      <w:pPr>
        <w:ind w:left="836" w:hanging="360"/>
      </w:pPr>
      <w:rPr>
        <w:rFonts w:ascii="Times New Roman" w:eastAsia="Times New Roman" w:hAnsi="Times New Roman" w:cs="Times New Roman" w:hint="default"/>
        <w:spacing w:val="-2"/>
        <w:w w:val="99"/>
        <w:sz w:val="24"/>
        <w:szCs w:val="24"/>
      </w:rPr>
    </w:lvl>
    <w:lvl w:ilvl="1" w:tplc="EDC4F9DC">
      <w:numFmt w:val="bullet"/>
      <w:lvlText w:val="•"/>
      <w:lvlJc w:val="left"/>
      <w:pPr>
        <w:ind w:left="1686" w:hanging="360"/>
      </w:pPr>
      <w:rPr>
        <w:rFonts w:hint="default"/>
      </w:rPr>
    </w:lvl>
    <w:lvl w:ilvl="2" w:tplc="F5323E86">
      <w:numFmt w:val="bullet"/>
      <w:lvlText w:val="•"/>
      <w:lvlJc w:val="left"/>
      <w:pPr>
        <w:ind w:left="2533" w:hanging="360"/>
      </w:pPr>
      <w:rPr>
        <w:rFonts w:hint="default"/>
      </w:rPr>
    </w:lvl>
    <w:lvl w:ilvl="3" w:tplc="F7A62F8A">
      <w:numFmt w:val="bullet"/>
      <w:lvlText w:val="•"/>
      <w:lvlJc w:val="left"/>
      <w:pPr>
        <w:ind w:left="3379" w:hanging="360"/>
      </w:pPr>
      <w:rPr>
        <w:rFonts w:hint="default"/>
      </w:rPr>
    </w:lvl>
    <w:lvl w:ilvl="4" w:tplc="2A86B848">
      <w:numFmt w:val="bullet"/>
      <w:lvlText w:val="•"/>
      <w:lvlJc w:val="left"/>
      <w:pPr>
        <w:ind w:left="4226" w:hanging="360"/>
      </w:pPr>
      <w:rPr>
        <w:rFonts w:hint="default"/>
      </w:rPr>
    </w:lvl>
    <w:lvl w:ilvl="5" w:tplc="230E3CE8">
      <w:numFmt w:val="bullet"/>
      <w:lvlText w:val="•"/>
      <w:lvlJc w:val="left"/>
      <w:pPr>
        <w:ind w:left="5073" w:hanging="360"/>
      </w:pPr>
      <w:rPr>
        <w:rFonts w:hint="default"/>
      </w:rPr>
    </w:lvl>
    <w:lvl w:ilvl="6" w:tplc="0F78EF4C">
      <w:numFmt w:val="bullet"/>
      <w:lvlText w:val="•"/>
      <w:lvlJc w:val="left"/>
      <w:pPr>
        <w:ind w:left="5919" w:hanging="360"/>
      </w:pPr>
      <w:rPr>
        <w:rFonts w:hint="default"/>
      </w:rPr>
    </w:lvl>
    <w:lvl w:ilvl="7" w:tplc="CC7A11A8">
      <w:numFmt w:val="bullet"/>
      <w:lvlText w:val="•"/>
      <w:lvlJc w:val="left"/>
      <w:pPr>
        <w:ind w:left="6766" w:hanging="360"/>
      </w:pPr>
      <w:rPr>
        <w:rFonts w:hint="default"/>
      </w:rPr>
    </w:lvl>
    <w:lvl w:ilvl="8" w:tplc="B1243358">
      <w:numFmt w:val="bullet"/>
      <w:lvlText w:val="•"/>
      <w:lvlJc w:val="left"/>
      <w:pPr>
        <w:ind w:left="76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7E"/>
    <w:rsid w:val="00034C94"/>
    <w:rsid w:val="000C3AAD"/>
    <w:rsid w:val="001F1969"/>
    <w:rsid w:val="001F6127"/>
    <w:rsid w:val="00236DFA"/>
    <w:rsid w:val="00264852"/>
    <w:rsid w:val="00270DC5"/>
    <w:rsid w:val="002E1E80"/>
    <w:rsid w:val="00387A7E"/>
    <w:rsid w:val="00422C00"/>
    <w:rsid w:val="004E2EFE"/>
    <w:rsid w:val="00564B66"/>
    <w:rsid w:val="00596A1A"/>
    <w:rsid w:val="006028C1"/>
    <w:rsid w:val="00607B9F"/>
    <w:rsid w:val="006B680B"/>
    <w:rsid w:val="00723236"/>
    <w:rsid w:val="007D5E58"/>
    <w:rsid w:val="007D67BA"/>
    <w:rsid w:val="00883685"/>
    <w:rsid w:val="008C54A9"/>
    <w:rsid w:val="008D51F3"/>
    <w:rsid w:val="00987347"/>
    <w:rsid w:val="009E4BDB"/>
    <w:rsid w:val="00A24080"/>
    <w:rsid w:val="00A378AB"/>
    <w:rsid w:val="00AC4A29"/>
    <w:rsid w:val="00BA07FA"/>
    <w:rsid w:val="00BA350A"/>
    <w:rsid w:val="00BF385B"/>
    <w:rsid w:val="00C42064"/>
    <w:rsid w:val="00C64634"/>
    <w:rsid w:val="00CC4FC8"/>
    <w:rsid w:val="00D50ED0"/>
    <w:rsid w:val="00E2244E"/>
    <w:rsid w:val="00F65C98"/>
    <w:rsid w:val="00F77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D1AC"/>
  <w15:docId w15:val="{B4AEBD41-6492-4298-BAAC-301A290E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u w:val="single"/>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90"/>
      <w:ind w:left="1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36" w:hanging="360"/>
    </w:pPr>
  </w:style>
  <w:style w:type="paragraph" w:customStyle="1" w:styleId="TableParagraph">
    <w:name w:val="Table Paragraph"/>
    <w:basedOn w:val="Normal"/>
    <w:uiPriority w:val="1"/>
    <w:qFormat/>
  </w:style>
  <w:style w:type="character" w:customStyle="1" w:styleId="object">
    <w:name w:val="object"/>
    <w:basedOn w:val="Policepardfaut"/>
    <w:rsid w:val="001F1969"/>
  </w:style>
  <w:style w:type="paragraph" w:styleId="Textedebulles">
    <w:name w:val="Balloon Text"/>
    <w:basedOn w:val="Normal"/>
    <w:link w:val="TextedebullesCar"/>
    <w:uiPriority w:val="99"/>
    <w:semiHidden/>
    <w:unhideWhenUsed/>
    <w:rsid w:val="007D5E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E58"/>
    <w:rPr>
      <w:rFonts w:ascii="Segoe UI" w:eastAsia="Times New Roman" w:hAnsi="Segoe UI" w:cs="Segoe UI"/>
      <w:sz w:val="18"/>
      <w:szCs w:val="18"/>
    </w:rPr>
  </w:style>
  <w:style w:type="paragraph" w:styleId="En-tte">
    <w:name w:val="header"/>
    <w:basedOn w:val="Normal"/>
    <w:link w:val="En-tteCar"/>
    <w:uiPriority w:val="99"/>
    <w:unhideWhenUsed/>
    <w:rsid w:val="00264852"/>
    <w:pPr>
      <w:tabs>
        <w:tab w:val="center" w:pos="4536"/>
        <w:tab w:val="right" w:pos="9072"/>
      </w:tabs>
    </w:pPr>
  </w:style>
  <w:style w:type="character" w:customStyle="1" w:styleId="En-tteCar">
    <w:name w:val="En-tête Car"/>
    <w:basedOn w:val="Policepardfaut"/>
    <w:link w:val="En-tte"/>
    <w:uiPriority w:val="99"/>
    <w:rsid w:val="00264852"/>
  </w:style>
  <w:style w:type="paragraph" w:styleId="Pieddepage">
    <w:name w:val="footer"/>
    <w:basedOn w:val="Normal"/>
    <w:link w:val="PieddepageCar"/>
    <w:uiPriority w:val="99"/>
    <w:unhideWhenUsed/>
    <w:rsid w:val="00264852"/>
    <w:pPr>
      <w:tabs>
        <w:tab w:val="center" w:pos="4536"/>
        <w:tab w:val="right" w:pos="9072"/>
      </w:tabs>
    </w:pPr>
  </w:style>
  <w:style w:type="character" w:customStyle="1" w:styleId="PieddepageCar">
    <w:name w:val="Pied de page Car"/>
    <w:basedOn w:val="Policepardfaut"/>
    <w:link w:val="Pieddepage"/>
    <w:uiPriority w:val="99"/>
    <w:rsid w:val="00264852"/>
  </w:style>
  <w:style w:type="character" w:styleId="Lienhypertexte">
    <w:name w:val="Hyperlink"/>
    <w:unhideWhenUsed/>
    <w:rsid w:val="00BA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6421">
      <w:bodyDiv w:val="1"/>
      <w:marLeft w:val="0"/>
      <w:marRight w:val="0"/>
      <w:marTop w:val="0"/>
      <w:marBottom w:val="0"/>
      <w:divBdr>
        <w:top w:val="none" w:sz="0" w:space="0" w:color="auto"/>
        <w:left w:val="none" w:sz="0" w:space="0" w:color="auto"/>
        <w:bottom w:val="none" w:sz="0" w:space="0" w:color="auto"/>
        <w:right w:val="none" w:sz="0" w:space="0" w:color="auto"/>
      </w:divBdr>
      <w:divsChild>
        <w:div w:id="2031106367">
          <w:marLeft w:val="0"/>
          <w:marRight w:val="0"/>
          <w:marTop w:val="0"/>
          <w:marBottom w:val="0"/>
          <w:divBdr>
            <w:top w:val="none" w:sz="0" w:space="0" w:color="auto"/>
            <w:left w:val="none" w:sz="0" w:space="0" w:color="auto"/>
            <w:bottom w:val="none" w:sz="0" w:space="0" w:color="auto"/>
            <w:right w:val="none" w:sz="0" w:space="0" w:color="auto"/>
          </w:divBdr>
        </w:div>
        <w:div w:id="923732674">
          <w:marLeft w:val="0"/>
          <w:marRight w:val="0"/>
          <w:marTop w:val="0"/>
          <w:marBottom w:val="0"/>
          <w:divBdr>
            <w:top w:val="none" w:sz="0" w:space="0" w:color="auto"/>
            <w:left w:val="none" w:sz="0" w:space="0" w:color="auto"/>
            <w:bottom w:val="none" w:sz="0" w:space="0" w:color="auto"/>
            <w:right w:val="none" w:sz="0" w:space="0" w:color="auto"/>
          </w:divBdr>
        </w:div>
      </w:divsChild>
    </w:div>
    <w:div w:id="1417241892">
      <w:bodyDiv w:val="1"/>
      <w:marLeft w:val="0"/>
      <w:marRight w:val="0"/>
      <w:marTop w:val="0"/>
      <w:marBottom w:val="0"/>
      <w:divBdr>
        <w:top w:val="none" w:sz="0" w:space="0" w:color="auto"/>
        <w:left w:val="none" w:sz="0" w:space="0" w:color="auto"/>
        <w:bottom w:val="none" w:sz="0" w:space="0" w:color="auto"/>
        <w:right w:val="none" w:sz="0" w:space="0" w:color="auto"/>
      </w:divBdr>
      <w:divsChild>
        <w:div w:id="174734619">
          <w:marLeft w:val="0"/>
          <w:marRight w:val="0"/>
          <w:marTop w:val="0"/>
          <w:marBottom w:val="0"/>
          <w:divBdr>
            <w:top w:val="none" w:sz="0" w:space="0" w:color="auto"/>
            <w:left w:val="none" w:sz="0" w:space="0" w:color="auto"/>
            <w:bottom w:val="none" w:sz="0" w:space="0" w:color="auto"/>
            <w:right w:val="none" w:sz="0" w:space="0" w:color="auto"/>
          </w:divBdr>
        </w:div>
        <w:div w:id="1361131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Thierry</dc:creator>
  <cp:lastModifiedBy>Marion Dalbourg</cp:lastModifiedBy>
  <cp:revision>6</cp:revision>
  <cp:lastPrinted>2018-10-19T08:12:00Z</cp:lastPrinted>
  <dcterms:created xsi:type="dcterms:W3CDTF">2024-10-10T13:00:00Z</dcterms:created>
  <dcterms:modified xsi:type="dcterms:W3CDTF">2024-10-17T09:16:00Z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2010</vt:lpwstr>
  </property>
  <property fmtid="{D5CDD505-2E9C-101B-9397-08002B2CF9AE}" pid="4" name="LastSaved">
    <vt:filetime>2017-09-19T00:00:00Z</vt:filetime>
  </property>
</Properties>
</file>